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D01B36" w14:textId="42117DAE" w:rsidR="00B1785F" w:rsidRPr="005A7407" w:rsidRDefault="00C83913" w:rsidP="00C83913">
      <w:pPr>
        <w:pStyle w:val="1"/>
        <w:spacing w:before="0" w:line="240" w:lineRule="auto"/>
        <w:ind w:right="-716"/>
        <w:jc w:val="center"/>
        <w:rPr>
          <w:rFonts w:ascii="Times New Roman" w:hAnsi="Times New Roman" w:cs="Times New Roman"/>
          <w:color w:val="auto"/>
          <w:lang w:val="uk-UA"/>
        </w:rPr>
      </w:pPr>
      <w:r w:rsidRPr="005A7407">
        <w:rPr>
          <w:rFonts w:ascii="Times New Roman" w:hAnsi="Times New Roman" w:cs="Times New Roman"/>
          <w:color w:val="auto"/>
          <w:lang w:val="uk-UA"/>
        </w:rPr>
        <w:t>Обґрунтування технічних та якісних характеристик предмета закупівлі, очікуваної вартості предмета закупівлі</w:t>
      </w:r>
    </w:p>
    <w:p w14:paraId="2B62F540" w14:textId="77777777" w:rsidR="00B1785F" w:rsidRPr="005A7407" w:rsidRDefault="00B1785F" w:rsidP="00C83913">
      <w:pPr>
        <w:spacing w:after="0" w:line="240" w:lineRule="auto"/>
        <w:ind w:right="-716"/>
        <w:rPr>
          <w:rFonts w:ascii="Times New Roman" w:hAnsi="Times New Roman" w:cs="Times New Roman"/>
          <w:sz w:val="28"/>
          <w:szCs w:val="28"/>
          <w:lang w:val="uk-UA"/>
        </w:rPr>
      </w:pPr>
    </w:p>
    <w:p w14:paraId="09ADAE58" w14:textId="6C62DEAF" w:rsidR="00263D87" w:rsidRPr="005A7407" w:rsidRDefault="00C83913" w:rsidP="005A7407">
      <w:pPr>
        <w:spacing w:after="0" w:line="240" w:lineRule="auto"/>
        <w:ind w:right="-716"/>
        <w:jc w:val="center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5A7407">
        <w:rPr>
          <w:rFonts w:ascii="Times New Roman" w:hAnsi="Times New Roman" w:cs="Times New Roman"/>
          <w:i/>
          <w:iCs/>
          <w:sz w:val="28"/>
          <w:szCs w:val="28"/>
          <w:lang w:val="uk-UA"/>
        </w:rPr>
        <w:t>Назва предмету закупівлі із зазначенням коду за Єдиним закупівельним словником: «Папір» класифікація за ДК 021:2015: 30190000-7 «Офісне устаткування та приладдя різне»</w:t>
      </w:r>
    </w:p>
    <w:p w14:paraId="2805C3E8" w14:textId="77777777" w:rsidR="00C83913" w:rsidRPr="005A7407" w:rsidRDefault="00C83913" w:rsidP="00C83913">
      <w:pPr>
        <w:spacing w:after="0" w:line="240" w:lineRule="auto"/>
        <w:ind w:right="-71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724732A" w14:textId="7A23EECE" w:rsidR="00C83913" w:rsidRDefault="00C83913" w:rsidP="00C83913">
      <w:pPr>
        <w:spacing w:after="0" w:line="240" w:lineRule="auto"/>
        <w:ind w:right="-71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7407">
        <w:rPr>
          <w:rFonts w:ascii="Times New Roman" w:hAnsi="Times New Roman" w:cs="Times New Roman"/>
          <w:sz w:val="28"/>
          <w:szCs w:val="28"/>
          <w:lang w:val="uk-UA"/>
        </w:rPr>
        <w:t>Вид та номер закупівлі в ЕСЗ</w:t>
      </w:r>
      <w:r w:rsidR="005A7407" w:rsidRPr="005A7407">
        <w:rPr>
          <w:rFonts w:ascii="Times New Roman" w:hAnsi="Times New Roman" w:cs="Times New Roman"/>
          <w:sz w:val="28"/>
          <w:szCs w:val="28"/>
          <w:lang w:val="uk-UA"/>
        </w:rPr>
        <w:t>: UA-2025-08-15-007628-a</w:t>
      </w:r>
      <w:r w:rsidRPr="005A74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4F8D4AD9" w14:textId="77777777" w:rsidR="00AE65C2" w:rsidRPr="005A7407" w:rsidRDefault="00AE65C2" w:rsidP="00C83913">
      <w:pPr>
        <w:spacing w:after="0" w:line="240" w:lineRule="auto"/>
        <w:ind w:right="-71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14:paraId="44490D7D" w14:textId="2F6D8217" w:rsidR="00C83913" w:rsidRPr="005A7407" w:rsidRDefault="00C83913" w:rsidP="00C83913">
      <w:pPr>
        <w:spacing w:after="0" w:line="240" w:lineRule="auto"/>
        <w:ind w:right="-71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7407">
        <w:rPr>
          <w:rFonts w:ascii="Times New Roman" w:hAnsi="Times New Roman" w:cs="Times New Roman"/>
          <w:sz w:val="28"/>
          <w:szCs w:val="28"/>
          <w:lang w:val="uk-UA"/>
        </w:rPr>
        <w:t>Очікувана вартість та обґрунтування очікуваної вартості предмету закупівлі: 287 434,23</w:t>
      </w:r>
      <w:r w:rsidR="00B1785F" w:rsidRPr="005A740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5A7407">
        <w:rPr>
          <w:rFonts w:ascii="Times New Roman" w:hAnsi="Times New Roman" w:cs="Times New Roman"/>
          <w:sz w:val="28"/>
          <w:szCs w:val="28"/>
          <w:lang w:val="uk-UA"/>
        </w:rPr>
        <w:t>грн</w:t>
      </w:r>
      <w:r w:rsidR="00B1785F" w:rsidRPr="005A74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A7407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B1785F" w:rsidRPr="005A74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A7407">
        <w:rPr>
          <w:rFonts w:ascii="Times New Roman" w:hAnsi="Times New Roman" w:cs="Times New Roman"/>
          <w:sz w:val="28"/>
          <w:szCs w:val="28"/>
          <w:lang w:val="uk-UA"/>
        </w:rPr>
        <w:t>ПДВ</w:t>
      </w:r>
      <w:r w:rsidR="00B1785F" w:rsidRPr="005A740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1AE248D" w14:textId="10F28E48" w:rsidR="00B1785F" w:rsidRPr="005A7407" w:rsidRDefault="00C83913" w:rsidP="00C83913">
      <w:pPr>
        <w:spacing w:after="0" w:line="240" w:lineRule="auto"/>
        <w:ind w:right="-71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7407">
        <w:rPr>
          <w:rFonts w:ascii="Times New Roman" w:hAnsi="Times New Roman" w:cs="Times New Roman"/>
          <w:sz w:val="28"/>
          <w:szCs w:val="28"/>
          <w:lang w:val="uk-UA"/>
        </w:rPr>
        <w:br/>
        <w:t>На запити</w:t>
      </w:r>
      <w:r w:rsidR="00B1785F" w:rsidRPr="005A7407">
        <w:rPr>
          <w:rFonts w:ascii="Times New Roman" w:hAnsi="Times New Roman" w:cs="Times New Roman"/>
          <w:sz w:val="28"/>
          <w:szCs w:val="28"/>
          <w:lang w:val="uk-UA"/>
        </w:rPr>
        <w:t xml:space="preserve"> для визначення очікуваної вартості «Папір» класифікація за ДК 021:2015: 30190000-7</w:t>
      </w:r>
      <w:r w:rsidRPr="005A7407">
        <w:rPr>
          <w:rFonts w:ascii="Times New Roman" w:hAnsi="Times New Roman" w:cs="Times New Roman"/>
          <w:sz w:val="28"/>
          <w:szCs w:val="28"/>
          <w:lang w:val="uk-UA"/>
        </w:rPr>
        <w:t xml:space="preserve"> було отримано 3 комерційні пропозиції від:</w:t>
      </w:r>
    </w:p>
    <w:p w14:paraId="50DBF676" w14:textId="77777777" w:rsidR="00C83913" w:rsidRPr="005A7407" w:rsidRDefault="00C83913" w:rsidP="00C83913">
      <w:pPr>
        <w:spacing w:after="0" w:line="240" w:lineRule="auto"/>
        <w:ind w:right="-714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5A7407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5A7407">
        <w:rPr>
          <w:rFonts w:ascii="Times New Roman" w:hAnsi="Times New Roman" w:cs="Times New Roman"/>
          <w:i/>
          <w:iCs/>
          <w:sz w:val="28"/>
          <w:szCs w:val="28"/>
          <w:lang w:val="uk-UA"/>
        </w:rPr>
        <w:t>ТОВ "ТВГ Український папір" зазначили, що ціна за 1 пачку паперу з ПДВ складає 128,04 грн.</w:t>
      </w:r>
    </w:p>
    <w:p w14:paraId="5C6EB20B" w14:textId="7E099667" w:rsidR="00C83913" w:rsidRPr="005A7407" w:rsidRDefault="00C83913" w:rsidP="00C83913">
      <w:pPr>
        <w:spacing w:after="0" w:line="240" w:lineRule="auto"/>
        <w:ind w:right="-714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5A7407">
        <w:rPr>
          <w:rFonts w:ascii="Times New Roman" w:hAnsi="Times New Roman" w:cs="Times New Roman"/>
          <w:i/>
          <w:iCs/>
          <w:sz w:val="28"/>
          <w:szCs w:val="28"/>
          <w:lang w:val="uk-UA"/>
        </w:rPr>
        <w:br/>
        <w:t>ТОВАРИСТВО З ОБМЕЖЕНОЮ ВІДПОВІДАЛЬНІСТЮ</w:t>
      </w:r>
    </w:p>
    <w:p w14:paraId="3C01021E" w14:textId="430E103E" w:rsidR="00C83913" w:rsidRPr="005A7407" w:rsidRDefault="00C83913" w:rsidP="00C83913">
      <w:pPr>
        <w:spacing w:after="0" w:line="240" w:lineRule="auto"/>
        <w:ind w:right="-714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5A7407">
        <w:rPr>
          <w:rFonts w:ascii="Times New Roman" w:hAnsi="Times New Roman" w:cs="Times New Roman"/>
          <w:i/>
          <w:iCs/>
          <w:sz w:val="28"/>
          <w:szCs w:val="28"/>
          <w:lang w:val="uk-UA"/>
        </w:rPr>
        <w:t>"РОМУС-ПОЛІГРАФ" зазначили, що ціна за 1 пачку паперу з ПДВ складає 135 грн.</w:t>
      </w:r>
    </w:p>
    <w:p w14:paraId="6A0930AE" w14:textId="77777777" w:rsidR="00C83913" w:rsidRPr="005A7407" w:rsidRDefault="00C83913" w:rsidP="00C83913">
      <w:pPr>
        <w:spacing w:after="0" w:line="240" w:lineRule="auto"/>
        <w:ind w:right="-714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14:paraId="57F20FB9" w14:textId="77777777" w:rsidR="005E1C2F" w:rsidRPr="005A7407" w:rsidRDefault="005E1C2F" w:rsidP="00C83913">
      <w:pPr>
        <w:spacing w:after="0" w:line="240" w:lineRule="auto"/>
        <w:ind w:right="-714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5A740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Фізична особа-підприємець </w:t>
      </w:r>
      <w:proofErr w:type="spellStart"/>
      <w:r w:rsidRPr="005A7407">
        <w:rPr>
          <w:rFonts w:ascii="Times New Roman" w:hAnsi="Times New Roman" w:cs="Times New Roman"/>
          <w:i/>
          <w:iCs/>
          <w:sz w:val="28"/>
          <w:szCs w:val="28"/>
          <w:lang w:val="uk-UA"/>
        </w:rPr>
        <w:t>Голотюк</w:t>
      </w:r>
      <w:proofErr w:type="spellEnd"/>
      <w:r w:rsidRPr="005A740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Тетяна </w:t>
      </w:r>
      <w:proofErr w:type="spellStart"/>
      <w:r w:rsidRPr="005A7407">
        <w:rPr>
          <w:rFonts w:ascii="Times New Roman" w:hAnsi="Times New Roman" w:cs="Times New Roman"/>
          <w:i/>
          <w:iCs/>
          <w:sz w:val="28"/>
          <w:szCs w:val="28"/>
          <w:lang w:val="uk-UA"/>
        </w:rPr>
        <w:t>Валерівна</w:t>
      </w:r>
      <w:proofErr w:type="spellEnd"/>
      <w:r w:rsidRPr="005A740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="00C83913" w:rsidRPr="005A7407">
        <w:rPr>
          <w:rFonts w:ascii="Times New Roman" w:hAnsi="Times New Roman" w:cs="Times New Roman"/>
          <w:i/>
          <w:iCs/>
          <w:sz w:val="28"/>
          <w:szCs w:val="28"/>
          <w:lang w:val="uk-UA"/>
        </w:rPr>
        <w:t>зазначил</w:t>
      </w:r>
      <w:r w:rsidRPr="005A7407">
        <w:rPr>
          <w:rFonts w:ascii="Times New Roman" w:hAnsi="Times New Roman" w:cs="Times New Roman"/>
          <w:i/>
          <w:iCs/>
          <w:sz w:val="28"/>
          <w:szCs w:val="28"/>
          <w:lang w:val="uk-UA"/>
        </w:rPr>
        <w:t>а</w:t>
      </w:r>
      <w:r w:rsidR="00C83913" w:rsidRPr="005A7407">
        <w:rPr>
          <w:rFonts w:ascii="Times New Roman" w:hAnsi="Times New Roman" w:cs="Times New Roman"/>
          <w:i/>
          <w:iCs/>
          <w:sz w:val="28"/>
          <w:szCs w:val="28"/>
          <w:lang w:val="uk-UA"/>
        </w:rPr>
        <w:t>, що ціна за</w:t>
      </w:r>
      <w:r w:rsidRPr="005A740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="00C83913" w:rsidRPr="005A7407">
        <w:rPr>
          <w:rFonts w:ascii="Times New Roman" w:hAnsi="Times New Roman" w:cs="Times New Roman"/>
          <w:i/>
          <w:iCs/>
          <w:sz w:val="28"/>
          <w:szCs w:val="28"/>
          <w:lang w:val="uk-UA"/>
        </w:rPr>
        <w:t>1</w:t>
      </w:r>
      <w:r w:rsidRPr="005A740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="00C83913" w:rsidRPr="005A740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пачку паперу з ПДВ складає </w:t>
      </w:r>
      <w:r w:rsidRPr="005A7407">
        <w:rPr>
          <w:rFonts w:ascii="Times New Roman" w:hAnsi="Times New Roman" w:cs="Times New Roman"/>
          <w:i/>
          <w:iCs/>
          <w:sz w:val="28"/>
          <w:szCs w:val="28"/>
          <w:lang w:val="uk-UA"/>
        </w:rPr>
        <w:t>132,23</w:t>
      </w:r>
      <w:r w:rsidR="00C83913" w:rsidRPr="005A740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грн.</w:t>
      </w:r>
    </w:p>
    <w:p w14:paraId="044EC781" w14:textId="77777777" w:rsidR="005A7407" w:rsidRPr="005A7407" w:rsidRDefault="00C83913" w:rsidP="00C83913">
      <w:pPr>
        <w:spacing w:after="0" w:line="240" w:lineRule="auto"/>
        <w:ind w:right="-71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7407">
        <w:rPr>
          <w:rFonts w:ascii="Times New Roman" w:hAnsi="Times New Roman" w:cs="Times New Roman"/>
          <w:sz w:val="28"/>
          <w:szCs w:val="28"/>
          <w:lang w:val="uk-UA"/>
        </w:rPr>
        <w:br/>
        <w:t>Відповідно середня очікувана вартість за 1 пачку паперу складає: (</w:t>
      </w:r>
      <w:r w:rsidR="005E1C2F" w:rsidRPr="005A7407">
        <w:rPr>
          <w:rFonts w:ascii="Times New Roman" w:hAnsi="Times New Roman" w:cs="Times New Roman"/>
          <w:sz w:val="28"/>
          <w:szCs w:val="28"/>
          <w:lang w:val="uk-UA"/>
        </w:rPr>
        <w:t>128,04</w:t>
      </w:r>
      <w:r w:rsidRPr="005A7407">
        <w:rPr>
          <w:rFonts w:ascii="Times New Roman" w:hAnsi="Times New Roman" w:cs="Times New Roman"/>
          <w:sz w:val="28"/>
          <w:szCs w:val="28"/>
          <w:lang w:val="uk-UA"/>
        </w:rPr>
        <w:t xml:space="preserve"> + </w:t>
      </w:r>
      <w:r w:rsidR="005E1C2F" w:rsidRPr="005A7407">
        <w:rPr>
          <w:rFonts w:ascii="Times New Roman" w:hAnsi="Times New Roman" w:cs="Times New Roman"/>
          <w:sz w:val="28"/>
          <w:szCs w:val="28"/>
          <w:lang w:val="uk-UA"/>
        </w:rPr>
        <w:t>135</w:t>
      </w:r>
      <w:r w:rsidRPr="005A7407">
        <w:rPr>
          <w:rFonts w:ascii="Times New Roman" w:hAnsi="Times New Roman" w:cs="Times New Roman"/>
          <w:sz w:val="28"/>
          <w:szCs w:val="28"/>
          <w:lang w:val="uk-UA"/>
        </w:rPr>
        <w:t xml:space="preserve"> + </w:t>
      </w:r>
      <w:r w:rsidR="005E1C2F" w:rsidRPr="005A7407">
        <w:rPr>
          <w:rFonts w:ascii="Times New Roman" w:hAnsi="Times New Roman" w:cs="Times New Roman"/>
          <w:sz w:val="28"/>
          <w:szCs w:val="28"/>
          <w:lang w:val="uk-UA"/>
        </w:rPr>
        <w:t>132,23</w:t>
      </w:r>
      <w:r w:rsidRPr="005A7407">
        <w:rPr>
          <w:rFonts w:ascii="Times New Roman" w:hAnsi="Times New Roman" w:cs="Times New Roman"/>
          <w:sz w:val="28"/>
          <w:szCs w:val="28"/>
          <w:lang w:val="uk-UA"/>
        </w:rPr>
        <w:t xml:space="preserve">) / 3 = </w:t>
      </w:r>
      <w:r w:rsidR="005E1C2F" w:rsidRPr="005A7407">
        <w:rPr>
          <w:rFonts w:ascii="Times New Roman" w:hAnsi="Times New Roman" w:cs="Times New Roman"/>
          <w:sz w:val="28"/>
          <w:szCs w:val="28"/>
          <w:lang w:val="uk-UA"/>
        </w:rPr>
        <w:t>131,75</w:t>
      </w:r>
      <w:r w:rsidRPr="005A7407">
        <w:rPr>
          <w:rFonts w:ascii="Times New Roman" w:hAnsi="Times New Roman" w:cs="Times New Roman"/>
          <w:sz w:val="28"/>
          <w:szCs w:val="28"/>
          <w:lang w:val="uk-UA"/>
        </w:rPr>
        <w:t xml:space="preserve"> грн з ПДВ.</w:t>
      </w:r>
    </w:p>
    <w:p w14:paraId="063B49D6" w14:textId="7CBD46B7" w:rsidR="00263D87" w:rsidRPr="005A7407" w:rsidRDefault="00C83913" w:rsidP="00C83913">
      <w:pPr>
        <w:spacing w:after="0" w:line="240" w:lineRule="auto"/>
        <w:ind w:right="-71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7407">
        <w:rPr>
          <w:rFonts w:ascii="Times New Roman" w:hAnsi="Times New Roman" w:cs="Times New Roman"/>
          <w:sz w:val="28"/>
          <w:szCs w:val="28"/>
          <w:lang w:val="uk-UA"/>
        </w:rPr>
        <w:br/>
        <w:t>Обсяг</w:t>
      </w:r>
      <w:r w:rsidR="005E1C2F" w:rsidRPr="005A7407">
        <w:rPr>
          <w:rFonts w:ascii="Times New Roman" w:hAnsi="Times New Roman" w:cs="Times New Roman"/>
          <w:sz w:val="28"/>
          <w:szCs w:val="28"/>
          <w:lang w:val="uk-UA"/>
        </w:rPr>
        <w:t xml:space="preserve"> паперу</w:t>
      </w:r>
      <w:r w:rsidRPr="005A7407">
        <w:rPr>
          <w:rFonts w:ascii="Times New Roman" w:hAnsi="Times New Roman" w:cs="Times New Roman"/>
          <w:sz w:val="28"/>
          <w:szCs w:val="28"/>
          <w:lang w:val="uk-UA"/>
        </w:rPr>
        <w:t xml:space="preserve"> необхідн</w:t>
      </w:r>
      <w:r w:rsidR="005E1C2F" w:rsidRPr="005A7407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5A7407">
        <w:rPr>
          <w:rFonts w:ascii="Times New Roman" w:hAnsi="Times New Roman" w:cs="Times New Roman"/>
          <w:sz w:val="28"/>
          <w:szCs w:val="28"/>
          <w:lang w:val="uk-UA"/>
        </w:rPr>
        <w:t xml:space="preserve"> для забезпечення потреб замовника складає </w:t>
      </w:r>
      <w:r w:rsidR="005E1C2F" w:rsidRPr="005A7407">
        <w:rPr>
          <w:rFonts w:ascii="Times New Roman" w:hAnsi="Times New Roman" w:cs="Times New Roman"/>
          <w:sz w:val="28"/>
          <w:szCs w:val="28"/>
          <w:lang w:val="uk-UA"/>
        </w:rPr>
        <w:t>218</w:t>
      </w:r>
      <w:r w:rsidR="007C61A3" w:rsidRPr="005A7407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5A7407">
        <w:rPr>
          <w:rFonts w:ascii="Times New Roman" w:hAnsi="Times New Roman" w:cs="Times New Roman"/>
          <w:sz w:val="28"/>
          <w:szCs w:val="28"/>
          <w:lang w:val="uk-UA"/>
        </w:rPr>
        <w:t xml:space="preserve"> пачк</w:t>
      </w:r>
      <w:r w:rsidR="005E1C2F" w:rsidRPr="005A7407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6557B2" w:rsidRPr="005A740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4ED827F" w14:textId="77777777" w:rsidR="005E1C2F" w:rsidRPr="005A7407" w:rsidRDefault="005E1C2F" w:rsidP="00C83913">
      <w:pPr>
        <w:spacing w:after="0" w:line="240" w:lineRule="auto"/>
        <w:ind w:right="-71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B2C455B" w14:textId="5D485E6D" w:rsidR="005A7407" w:rsidRPr="005A7407" w:rsidRDefault="00C83913" w:rsidP="005A7407">
      <w:pPr>
        <w:spacing w:after="0" w:line="240" w:lineRule="auto"/>
        <w:ind w:right="-71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7407">
        <w:rPr>
          <w:rFonts w:ascii="Times New Roman" w:hAnsi="Times New Roman" w:cs="Times New Roman"/>
          <w:sz w:val="28"/>
          <w:szCs w:val="28"/>
          <w:lang w:val="uk-UA"/>
        </w:rPr>
        <w:t>Технічні та якісні характеристики: З метою організації відповідних умов праці та забезпечення невідкладних потреб на 2025 рік існує потреба у закупівлі товару за предметом закупівлі «Папір» класифікація за ДК 021:2015: 30190000-7 «Офісне устаткування та приладдя різне».</w:t>
      </w:r>
    </w:p>
    <w:p w14:paraId="3C5B6F23" w14:textId="1AC36F01" w:rsidR="005A7407" w:rsidRPr="005A7407" w:rsidRDefault="005A7407" w:rsidP="005A7407">
      <w:pPr>
        <w:spacing w:after="0" w:line="240" w:lineRule="auto"/>
        <w:ind w:right="-71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686324F" w14:textId="7544DC55" w:rsidR="005A7407" w:rsidRPr="005A7407" w:rsidRDefault="005A7407" w:rsidP="005A7407">
      <w:pPr>
        <w:spacing w:after="0" w:line="240" w:lineRule="auto"/>
        <w:ind w:right="-71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DC5AEB3" w14:textId="53CBF2C0" w:rsidR="005A7407" w:rsidRPr="005A7407" w:rsidRDefault="005A7407" w:rsidP="005A7407">
      <w:pPr>
        <w:spacing w:after="0" w:line="240" w:lineRule="auto"/>
        <w:ind w:right="-71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22C94FA" w14:textId="135C23DF" w:rsidR="005A7407" w:rsidRPr="005A7407" w:rsidRDefault="005A7407" w:rsidP="005A7407">
      <w:pPr>
        <w:spacing w:after="0" w:line="240" w:lineRule="auto"/>
        <w:ind w:right="-71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0D8EED0" w14:textId="77777777" w:rsidR="005A7407" w:rsidRPr="005A7407" w:rsidRDefault="005A7407" w:rsidP="005A7407">
      <w:pPr>
        <w:spacing w:after="0" w:line="240" w:lineRule="auto"/>
        <w:ind w:right="-71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6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4"/>
        <w:gridCol w:w="3851"/>
        <w:gridCol w:w="3071"/>
        <w:gridCol w:w="1256"/>
        <w:gridCol w:w="1116"/>
      </w:tblGrid>
      <w:tr w:rsidR="005A7407" w:rsidRPr="005A7407" w14:paraId="230C3EA2" w14:textId="77777777" w:rsidTr="00E75E1E">
        <w:trPr>
          <w:trHeight w:val="24"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C6D7BD7" w14:textId="77777777" w:rsidR="005A7407" w:rsidRPr="005A7407" w:rsidRDefault="005A7407" w:rsidP="00E75E1E">
            <w:pPr>
              <w:spacing w:after="0" w:line="240" w:lineRule="auto"/>
              <w:ind w:right="1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A74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lastRenderedPageBreak/>
              <w:t>№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F34C164" w14:textId="77777777" w:rsidR="005A7407" w:rsidRPr="005A7407" w:rsidRDefault="005A7407" w:rsidP="00E75E1E">
            <w:pPr>
              <w:spacing w:after="0" w:line="240" w:lineRule="auto"/>
              <w:ind w:right="1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A74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Назва товару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EC14D0" w14:textId="77777777" w:rsidR="005A7407" w:rsidRPr="005A7407" w:rsidRDefault="005A7407" w:rsidP="00E75E1E">
            <w:pPr>
              <w:spacing w:after="0" w:line="240" w:lineRule="auto"/>
              <w:ind w:right="1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A74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Код за ДК 021:2015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E73039" w14:textId="77777777" w:rsidR="005A7407" w:rsidRPr="005A7407" w:rsidRDefault="005A7407" w:rsidP="00E75E1E">
            <w:pPr>
              <w:spacing w:after="0" w:line="240" w:lineRule="auto"/>
              <w:ind w:right="3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A74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Кількість товару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31F18A" w14:textId="77777777" w:rsidR="005A7407" w:rsidRPr="005A7407" w:rsidRDefault="005A7407" w:rsidP="00E75E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A74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Одиниця виміру</w:t>
            </w:r>
          </w:p>
        </w:tc>
      </w:tr>
      <w:tr w:rsidR="005A7407" w:rsidRPr="005A7407" w14:paraId="53E01459" w14:textId="77777777" w:rsidTr="00E75E1E">
        <w:trPr>
          <w:trHeight w:val="24"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CB9E4D" w14:textId="77777777" w:rsidR="005A7407" w:rsidRPr="005A7407" w:rsidRDefault="005A7407" w:rsidP="00E75E1E">
            <w:pPr>
              <w:spacing w:after="0" w:line="240" w:lineRule="auto"/>
              <w:ind w:right="18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A740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84B475" w14:textId="77777777" w:rsidR="005A7407" w:rsidRPr="005A7407" w:rsidRDefault="005A7407" w:rsidP="00E75E1E">
            <w:pPr>
              <w:spacing w:after="0" w:line="240" w:lineRule="auto"/>
              <w:ind w:right="18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A740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Папір для друку, А4, 80 г/</w:t>
            </w:r>
            <w:proofErr w:type="spellStart"/>
            <w:r w:rsidRPr="005A740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м.кв</w:t>
            </w:r>
            <w:proofErr w:type="spellEnd"/>
            <w:r w:rsidRPr="005A740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500 арк., білий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BC719" w14:textId="77777777" w:rsidR="005A7407" w:rsidRPr="005A7407" w:rsidRDefault="005A7407" w:rsidP="00E75E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5A74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30190000-7 </w:t>
            </w:r>
            <w:r w:rsidRPr="005A74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- </w:t>
            </w:r>
            <w:r w:rsidRPr="005A74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Офісне устаткування та приладдя різне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1AE58" w14:textId="77777777" w:rsidR="005A7407" w:rsidRPr="005A7407" w:rsidRDefault="005A7407" w:rsidP="00E75E1E">
            <w:pPr>
              <w:spacing w:before="120" w:after="120" w:line="240" w:lineRule="auto"/>
              <w:ind w:left="83" w:right="9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A740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2182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EA62E0" w14:textId="77777777" w:rsidR="005A7407" w:rsidRPr="005A7407" w:rsidRDefault="005A7407" w:rsidP="00E75E1E">
            <w:pPr>
              <w:spacing w:after="0" w:line="240" w:lineRule="auto"/>
              <w:ind w:right="5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A740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пачка</w:t>
            </w:r>
          </w:p>
        </w:tc>
      </w:tr>
    </w:tbl>
    <w:p w14:paraId="5679869A" w14:textId="77777777" w:rsidR="005A7407" w:rsidRPr="005A7407" w:rsidRDefault="005A7407" w:rsidP="005A740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F2DADD8" w14:textId="77777777" w:rsidR="005A7407" w:rsidRPr="005A7407" w:rsidRDefault="005A7407" w:rsidP="005A740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A740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ВИМОГИ ЗАМОВНИКА ДО ТОВАРУ:</w:t>
      </w:r>
    </w:p>
    <w:p w14:paraId="66730086" w14:textId="77777777" w:rsidR="005A7407" w:rsidRPr="005A7407" w:rsidRDefault="005A7407" w:rsidP="005A74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A74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 Назва товару: Папір для друку, А4, 80 г/</w:t>
      </w:r>
      <w:proofErr w:type="spellStart"/>
      <w:r w:rsidRPr="005A74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м.кв</w:t>
      </w:r>
      <w:proofErr w:type="spellEnd"/>
      <w:r w:rsidRPr="005A74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500 арк., білий</w:t>
      </w:r>
    </w:p>
    <w:p w14:paraId="64E7F257" w14:textId="77777777" w:rsidR="005A7407" w:rsidRPr="005A7407" w:rsidRDefault="005A7407" w:rsidP="005A74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9677" w:type="dxa"/>
        <w:tblLayout w:type="fixed"/>
        <w:tblLook w:val="0000" w:firstRow="0" w:lastRow="0" w:firstColumn="0" w:lastColumn="0" w:noHBand="0" w:noVBand="0"/>
      </w:tblPr>
      <w:tblGrid>
        <w:gridCol w:w="4957"/>
        <w:gridCol w:w="4720"/>
      </w:tblGrid>
      <w:tr w:rsidR="005A7407" w:rsidRPr="005A7407" w14:paraId="7CDFC689" w14:textId="77777777" w:rsidTr="00E75E1E">
        <w:trPr>
          <w:trHeight w:val="306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48CF65" w14:textId="77777777" w:rsidR="005A7407" w:rsidRPr="005A7407" w:rsidRDefault="005A7407" w:rsidP="00E75E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5A74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Назва вимоги</w:t>
            </w:r>
          </w:p>
        </w:tc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91CB9" w14:textId="77777777" w:rsidR="005A7407" w:rsidRPr="005A7407" w:rsidRDefault="005A7407" w:rsidP="00E75E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5A74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Технічні параметри</w:t>
            </w:r>
          </w:p>
        </w:tc>
      </w:tr>
      <w:tr w:rsidR="005A7407" w:rsidRPr="005A7407" w14:paraId="64866ADA" w14:textId="77777777" w:rsidTr="00E75E1E">
        <w:trPr>
          <w:trHeight w:val="306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D0741A" w14:textId="77777777" w:rsidR="005A7407" w:rsidRPr="005A7407" w:rsidRDefault="005A7407" w:rsidP="00E75E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A740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Формат паперу</w:t>
            </w:r>
          </w:p>
        </w:tc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2C682" w14:textId="77777777" w:rsidR="005A7407" w:rsidRPr="005A7407" w:rsidRDefault="005A7407" w:rsidP="00E75E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A740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А4 (210х297 мм)</w:t>
            </w:r>
          </w:p>
        </w:tc>
      </w:tr>
      <w:tr w:rsidR="005A7407" w:rsidRPr="005A7407" w14:paraId="780C0261" w14:textId="77777777" w:rsidTr="00E75E1E">
        <w:trPr>
          <w:trHeight w:val="306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BE1054" w14:textId="77777777" w:rsidR="005A7407" w:rsidRPr="005A7407" w:rsidRDefault="005A7407" w:rsidP="00E75E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A740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Щільність аркуша</w:t>
            </w:r>
          </w:p>
        </w:tc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525E7" w14:textId="77777777" w:rsidR="005A7407" w:rsidRPr="005A7407" w:rsidRDefault="005A7407" w:rsidP="00E75E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A740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80 г/</w:t>
            </w:r>
            <w:proofErr w:type="spellStart"/>
            <w:r w:rsidRPr="005A740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м.кв</w:t>
            </w:r>
            <w:proofErr w:type="spellEnd"/>
          </w:p>
        </w:tc>
      </w:tr>
      <w:tr w:rsidR="005A7407" w:rsidRPr="005A7407" w14:paraId="4262C692" w14:textId="77777777" w:rsidTr="00E75E1E">
        <w:trPr>
          <w:trHeight w:val="306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C43FFE" w14:textId="77777777" w:rsidR="005A7407" w:rsidRPr="005A7407" w:rsidRDefault="005A7407" w:rsidP="00E75E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A740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Товщина аркушу</w:t>
            </w:r>
          </w:p>
        </w:tc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7DDC0" w14:textId="77777777" w:rsidR="005A7407" w:rsidRPr="005A7407" w:rsidRDefault="005A7407" w:rsidP="00E75E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A740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менше 103 мкм</w:t>
            </w:r>
          </w:p>
        </w:tc>
      </w:tr>
      <w:tr w:rsidR="005A7407" w:rsidRPr="005A7407" w14:paraId="56F0827E" w14:textId="77777777" w:rsidTr="00E75E1E">
        <w:trPr>
          <w:trHeight w:val="306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68B53D" w14:textId="77777777" w:rsidR="005A7407" w:rsidRPr="005A7407" w:rsidRDefault="005A7407" w:rsidP="00E75E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A740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Білизна CIE</w:t>
            </w:r>
          </w:p>
        </w:tc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DDC12" w14:textId="77777777" w:rsidR="005A7407" w:rsidRPr="005A7407" w:rsidRDefault="005A7407" w:rsidP="00E75E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A740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менше 146 %</w:t>
            </w:r>
          </w:p>
        </w:tc>
      </w:tr>
      <w:tr w:rsidR="005A7407" w:rsidRPr="005A7407" w14:paraId="681CA8DE" w14:textId="77777777" w:rsidTr="00E75E1E">
        <w:trPr>
          <w:trHeight w:val="306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CB0173" w14:textId="77777777" w:rsidR="005A7407" w:rsidRPr="005A7407" w:rsidRDefault="005A7407" w:rsidP="00E75E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A740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Непрозорість</w:t>
            </w:r>
          </w:p>
        </w:tc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38545" w14:textId="77777777" w:rsidR="005A7407" w:rsidRPr="005A7407" w:rsidRDefault="005A7407" w:rsidP="00E75E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A740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менше 91 %</w:t>
            </w:r>
          </w:p>
        </w:tc>
      </w:tr>
      <w:tr w:rsidR="005A7407" w:rsidRPr="005A7407" w14:paraId="37BA5876" w14:textId="77777777" w:rsidTr="00E75E1E">
        <w:trPr>
          <w:trHeight w:val="306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872FC8" w14:textId="77777777" w:rsidR="005A7407" w:rsidRPr="005A7407" w:rsidRDefault="005A7407" w:rsidP="00E75E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A740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Кількість аркушів в пачці</w:t>
            </w:r>
          </w:p>
        </w:tc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0CB0C" w14:textId="77777777" w:rsidR="005A7407" w:rsidRPr="005A7407" w:rsidRDefault="005A7407" w:rsidP="00E75E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A740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500 шт.</w:t>
            </w:r>
          </w:p>
        </w:tc>
      </w:tr>
      <w:tr w:rsidR="005A7407" w:rsidRPr="005A7407" w14:paraId="283CCB21" w14:textId="77777777" w:rsidTr="00E75E1E">
        <w:trPr>
          <w:trHeight w:val="306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E07D30" w14:textId="77777777" w:rsidR="005A7407" w:rsidRPr="005A7407" w:rsidRDefault="005A7407" w:rsidP="00E75E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A740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Колір</w:t>
            </w:r>
          </w:p>
        </w:tc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F5780" w14:textId="77777777" w:rsidR="005A7407" w:rsidRPr="005A7407" w:rsidRDefault="005A7407" w:rsidP="00E75E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A740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білий</w:t>
            </w:r>
          </w:p>
        </w:tc>
      </w:tr>
    </w:tbl>
    <w:p w14:paraId="3F4984AF" w14:textId="77777777" w:rsidR="005A7407" w:rsidRPr="005A7407" w:rsidRDefault="005A7407" w:rsidP="005A740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A74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Папір має бути вибілений без застосування елементарного хлору</w:t>
      </w:r>
    </w:p>
    <w:p w14:paraId="07469E1C" w14:textId="77777777" w:rsidR="005A7407" w:rsidRPr="005A7407" w:rsidRDefault="005A7407" w:rsidP="00C83913">
      <w:pPr>
        <w:spacing w:after="0" w:line="240" w:lineRule="auto"/>
        <w:ind w:right="-71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2D12BAA" w14:textId="77777777" w:rsidR="00C83913" w:rsidRPr="005A7407" w:rsidRDefault="00C83913" w:rsidP="00C83913">
      <w:pPr>
        <w:spacing w:after="0" w:line="240" w:lineRule="auto"/>
        <w:ind w:right="-71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0C00FBD" w14:textId="1D84F0F4" w:rsidR="00263D87" w:rsidRPr="005A7407" w:rsidRDefault="00C83913" w:rsidP="00C83913">
      <w:pPr>
        <w:spacing w:after="0" w:line="240" w:lineRule="auto"/>
        <w:ind w:right="-71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7407">
        <w:rPr>
          <w:rFonts w:ascii="Times New Roman" w:hAnsi="Times New Roman" w:cs="Times New Roman"/>
          <w:sz w:val="28"/>
          <w:szCs w:val="28"/>
          <w:lang w:val="uk-UA"/>
        </w:rPr>
        <w:t>Термін постачання – до 31.12.2025 (включно).</w:t>
      </w:r>
    </w:p>
    <w:p w14:paraId="101C7A7D" w14:textId="77777777" w:rsidR="00C83913" w:rsidRPr="005A7407" w:rsidRDefault="00C83913" w:rsidP="00C83913">
      <w:pPr>
        <w:spacing w:after="0" w:line="240" w:lineRule="auto"/>
        <w:ind w:right="-71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328A3D9" w14:textId="77777777" w:rsidR="00263D87" w:rsidRPr="005A7407" w:rsidRDefault="00C83913" w:rsidP="00C83913">
      <w:pPr>
        <w:spacing w:after="0" w:line="240" w:lineRule="auto"/>
        <w:ind w:right="-71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7407">
        <w:rPr>
          <w:rFonts w:ascii="Times New Roman" w:hAnsi="Times New Roman" w:cs="Times New Roman"/>
          <w:sz w:val="28"/>
          <w:szCs w:val="28"/>
          <w:lang w:val="uk-UA"/>
        </w:rPr>
        <w:t xml:space="preserve">Форма оплати – </w:t>
      </w:r>
      <w:proofErr w:type="spellStart"/>
      <w:r w:rsidRPr="005A7407">
        <w:rPr>
          <w:rFonts w:ascii="Times New Roman" w:hAnsi="Times New Roman" w:cs="Times New Roman"/>
          <w:sz w:val="28"/>
          <w:szCs w:val="28"/>
          <w:lang w:val="uk-UA"/>
        </w:rPr>
        <w:t>післяоплата</w:t>
      </w:r>
      <w:proofErr w:type="spellEnd"/>
      <w:r w:rsidRPr="005A740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sectPr w:rsidR="00263D87" w:rsidRPr="005A7407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63D87"/>
    <w:rsid w:val="0029639D"/>
    <w:rsid w:val="00315FD5"/>
    <w:rsid w:val="00326F90"/>
    <w:rsid w:val="005A7407"/>
    <w:rsid w:val="005E1C2F"/>
    <w:rsid w:val="006557B2"/>
    <w:rsid w:val="007C61A3"/>
    <w:rsid w:val="00955222"/>
    <w:rsid w:val="00AA1D8D"/>
    <w:rsid w:val="00AE65C2"/>
    <w:rsid w:val="00B1785F"/>
    <w:rsid w:val="00B37FA1"/>
    <w:rsid w:val="00B47730"/>
    <w:rsid w:val="00C83913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EF460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і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і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і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и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и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и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у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Цитація Знак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afa">
    <w:name w:val="Intense Quote"/>
    <w:basedOn w:val="a1"/>
    <w:next w:val="a1"/>
    <w:link w:val="afb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Насичена цитата Знак"/>
    <w:basedOn w:val="a2"/>
    <w:link w:val="afa"/>
    <w:uiPriority w:val="30"/>
    <w:rsid w:val="00FC693F"/>
    <w:rPr>
      <w:b/>
      <w:bCs/>
      <w:i/>
      <w:iCs/>
      <w:color w:val="4F81BD" w:themeColor="accent1"/>
    </w:rPr>
  </w:style>
  <w:style w:type="character" w:styleId="afc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d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e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f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1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2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3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27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37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41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51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61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4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12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28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38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42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52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62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5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3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29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39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43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53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63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4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10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20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30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40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a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10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20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30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40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50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60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7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11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21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31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41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b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11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21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31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41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51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61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8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12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22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32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42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c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12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22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32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42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52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62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a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10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20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30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40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50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60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6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9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2d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3b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44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54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64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7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a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2e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3c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45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55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65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8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b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2f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3d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46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56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66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9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c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2f0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3e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47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57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67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і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і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і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и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и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и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у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Цитація Знак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afa">
    <w:name w:val="Intense Quote"/>
    <w:basedOn w:val="a1"/>
    <w:next w:val="a1"/>
    <w:link w:val="afb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Насичена цитата Знак"/>
    <w:basedOn w:val="a2"/>
    <w:link w:val="afa"/>
    <w:uiPriority w:val="30"/>
    <w:rsid w:val="00FC693F"/>
    <w:rPr>
      <w:b/>
      <w:bCs/>
      <w:i/>
      <w:iCs/>
      <w:color w:val="4F81BD" w:themeColor="accent1"/>
    </w:rPr>
  </w:style>
  <w:style w:type="character" w:styleId="afc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d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e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f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1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2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3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27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37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41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51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61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4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12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28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38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42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52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62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5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3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29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39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43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53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63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4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10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20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30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40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a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10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20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30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40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50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60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7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11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21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31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41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b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11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21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31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41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51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61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8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12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22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32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42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c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12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22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32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42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52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62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a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10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20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30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40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50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60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6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9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2d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3b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44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54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64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7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a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2e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3c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45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55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65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8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b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2f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3d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46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56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66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9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c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2f0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3e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47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57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67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E873F5C-4EFB-49B2-B67C-AEB8461D4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1278</Words>
  <Characters>729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2003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Мар'яна І. Мороз</cp:lastModifiedBy>
  <cp:revision>4</cp:revision>
  <dcterms:created xsi:type="dcterms:W3CDTF">2025-08-18T05:44:00Z</dcterms:created>
  <dcterms:modified xsi:type="dcterms:W3CDTF">2025-08-18T05:50:00Z</dcterms:modified>
  <cp:category/>
</cp:coreProperties>
</file>