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7"/>
        <w:gridCol w:w="988"/>
        <w:gridCol w:w="736"/>
        <w:gridCol w:w="1573"/>
        <w:gridCol w:w="1573"/>
        <w:gridCol w:w="1571"/>
        <w:gridCol w:w="1357"/>
        <w:gridCol w:w="215"/>
        <w:gridCol w:w="1081"/>
        <w:gridCol w:w="493"/>
        <w:gridCol w:w="187"/>
        <w:gridCol w:w="717"/>
        <w:gridCol w:w="454"/>
        <w:gridCol w:w="244"/>
      </w:tblGrid>
      <w:tr w:rsidR="00BD06A3" w14:paraId="5296B412" w14:textId="77777777">
        <w:trPr>
          <w:trHeight w:hRule="exact" w:val="8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8F8FBA0" w14:textId="77777777" w:rsidR="00BD06A3" w:rsidRDefault="00BD06A3"/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2D9DFBF" w14:textId="77777777" w:rsidR="00BD06A3" w:rsidRDefault="00BD06A3"/>
        </w:tc>
        <w:tc>
          <w:tcPr>
            <w:tcW w:w="3339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0B698C30" w14:textId="77777777" w:rsidR="00BD06A3" w:rsidRDefault="0017088F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Додаток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</w:p>
          <w:p w14:paraId="6B33D332" w14:textId="77777777" w:rsidR="00BD06A3" w:rsidRDefault="0017088F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Порядку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складання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одержувачами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звітності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фондами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загальнообов'язкового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соціального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пенсійного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страхування</w:t>
            </w:r>
            <w:proofErr w:type="spellEnd"/>
            <w:r>
              <w:t xml:space="preserve"> </w:t>
            </w:r>
          </w:p>
          <w:p w14:paraId="3E3A0320" w14:textId="77777777" w:rsidR="00BD06A3" w:rsidRDefault="0017088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пункт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розділу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II)</w:t>
            </w:r>
            <w:r>
              <w:t xml:space="preserve"> </w:t>
            </w:r>
          </w:p>
        </w:tc>
      </w:tr>
      <w:tr w:rsidR="00BD06A3" w14:paraId="3F3CB365" w14:textId="77777777">
        <w:trPr>
          <w:trHeight w:hRule="exact" w:val="884"/>
        </w:trPr>
        <w:tc>
          <w:tcPr>
            <w:tcW w:w="15694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870162" w14:textId="77777777" w:rsidR="00BD06A3" w:rsidRDefault="0017088F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Звіт</w:t>
            </w:r>
            <w:proofErr w:type="spellEnd"/>
          </w:p>
          <w:p w14:paraId="284D0D8E" w14:textId="77777777" w:rsidR="00BD06A3" w:rsidRDefault="0017088F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загального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фонду</w:t>
            </w:r>
            <w:proofErr w:type="spellEnd"/>
          </w:p>
          <w:p w14:paraId="2F0DCB4A" w14:textId="77777777" w:rsidR="00BD06A3" w:rsidRDefault="0017088F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N 2д)</w:t>
            </w:r>
          </w:p>
        </w:tc>
      </w:tr>
      <w:tr w:rsidR="00BD06A3" w14:paraId="1DB75EC6" w14:textId="77777777">
        <w:trPr>
          <w:trHeight w:hRule="exact" w:val="285"/>
        </w:trPr>
        <w:tc>
          <w:tcPr>
            <w:tcW w:w="15694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BAF78B" w14:textId="77777777" w:rsidR="00BD06A3" w:rsidRDefault="0017088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квартал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2025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BD06A3" w14:paraId="7CDDFD2C" w14:textId="77777777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EBB8C27" w14:textId="77777777" w:rsidR="00BD06A3" w:rsidRDefault="00BD06A3"/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BFC6CD1" w14:textId="77777777" w:rsidR="00BD06A3" w:rsidRDefault="00BD06A3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DE74DB1" w14:textId="77777777" w:rsidR="00BD06A3" w:rsidRDefault="00BD06A3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D9C48E1" w14:textId="77777777" w:rsidR="00BD06A3" w:rsidRDefault="00BD06A3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FA4C7D1" w14:textId="77777777" w:rsidR="00BD06A3" w:rsidRDefault="00BD06A3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F925BF2" w14:textId="77777777" w:rsidR="00BD06A3" w:rsidRDefault="00BD06A3"/>
        </w:tc>
      </w:tr>
      <w:tr w:rsidR="00BD06A3" w14:paraId="6801E42F" w14:textId="77777777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B466BE8" w14:textId="77777777" w:rsidR="00BD06A3" w:rsidRDefault="00BD06A3"/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7A684EB" w14:textId="77777777" w:rsidR="00BD06A3" w:rsidRDefault="00BD06A3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A45D290" w14:textId="77777777" w:rsidR="00BD06A3" w:rsidRDefault="00BD06A3"/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AB91B8" w14:textId="77777777" w:rsidR="00BD06A3" w:rsidRDefault="0017088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BD06A3" w14:paraId="28E5A4D2" w14:textId="77777777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2B9BBC96" w14:textId="77777777" w:rsidR="00BD06A3" w:rsidRDefault="0017088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7818" w:type="dxa"/>
            <w:gridSpan w:val="6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109E9459" w14:textId="77777777" w:rsidR="00BD06A3" w:rsidRDefault="0017088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Головне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ДПС в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Івано-Франківській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області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ADC33F" w14:textId="77777777" w:rsidR="00BD06A3" w:rsidRDefault="0017088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28021B" w14:textId="77777777" w:rsidR="00BD06A3" w:rsidRDefault="0017088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43968084</w:t>
            </w:r>
          </w:p>
        </w:tc>
      </w:tr>
      <w:tr w:rsidR="00BD06A3" w14:paraId="0792B23C" w14:textId="77777777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0CF0CC0E" w14:textId="77777777" w:rsidR="00BD06A3" w:rsidRDefault="0017088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7818" w:type="dxa"/>
            <w:gridSpan w:val="6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0CD0FEAB" w14:textId="77777777" w:rsidR="00BD06A3" w:rsidRDefault="0017088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Івано-Франківськ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C6A7D5" w14:textId="77777777" w:rsidR="00BD06A3" w:rsidRDefault="0017088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217BB0" w14:textId="77777777" w:rsidR="00BD06A3" w:rsidRDefault="0017088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UA26040190010045761</w:t>
            </w:r>
          </w:p>
        </w:tc>
      </w:tr>
      <w:tr w:rsidR="00BD06A3" w14:paraId="1EC35559" w14:textId="77777777">
        <w:trPr>
          <w:trHeight w:hRule="exact" w:val="261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21CC4A1E" w14:textId="77777777" w:rsidR="00BD06A3" w:rsidRDefault="0017088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  <w:r>
              <w:t xml:space="preserve"> </w:t>
            </w:r>
          </w:p>
        </w:tc>
        <w:tc>
          <w:tcPr>
            <w:tcW w:w="7818" w:type="dxa"/>
            <w:gridSpan w:val="6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35441BB8" w14:textId="77777777" w:rsidR="00BD06A3" w:rsidRDefault="0017088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державної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влади</w:t>
            </w:r>
            <w:proofErr w:type="spellEnd"/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E82BE0" w14:textId="77777777" w:rsidR="00BD06A3" w:rsidRDefault="0017088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0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E7F589" w14:textId="77777777" w:rsidR="00BD06A3" w:rsidRDefault="0017088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410</w:t>
            </w:r>
          </w:p>
        </w:tc>
      </w:tr>
      <w:tr w:rsidR="00BD06A3" w14:paraId="5EB98E24" w14:textId="77777777">
        <w:trPr>
          <w:trHeight w:hRule="exact" w:val="246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46AE033C" w14:textId="77777777" w:rsidR="00BD06A3" w:rsidRDefault="0017088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proofErr w:type="spellEnd"/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350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Міністерство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фінансів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України</w:t>
            </w:r>
            <w:proofErr w:type="spellEnd"/>
            <w: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CBEEEB7" w14:textId="77777777" w:rsidR="00BD06A3" w:rsidRDefault="00BD06A3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3D894C1" w14:textId="77777777" w:rsidR="00BD06A3" w:rsidRDefault="00BD06A3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6CFABC0" w14:textId="77777777" w:rsidR="00BD06A3" w:rsidRDefault="00BD06A3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7FC8CFC" w14:textId="77777777" w:rsidR="00BD06A3" w:rsidRDefault="00BD06A3"/>
        </w:tc>
      </w:tr>
      <w:tr w:rsidR="00BD06A3" w14:paraId="2EB9A797" w14:textId="77777777">
        <w:trPr>
          <w:trHeight w:hRule="exact" w:val="449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0F8ED8D1" w14:textId="77777777" w:rsidR="00BD06A3" w:rsidRDefault="0017088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proofErr w:type="spellEnd"/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3507010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Керівництво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управління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сфері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податкової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політики</w:t>
            </w:r>
            <w:proofErr w:type="spellEnd"/>
            <w:r>
              <w:t xml:space="preserve">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6208651" w14:textId="77777777" w:rsidR="00BD06A3" w:rsidRDefault="00BD06A3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8CDBAB3" w14:textId="77777777" w:rsidR="00BD06A3" w:rsidRDefault="00BD06A3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78046CF" w14:textId="77777777" w:rsidR="00BD06A3" w:rsidRDefault="00BD06A3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F294E9D" w14:textId="77777777" w:rsidR="00BD06A3" w:rsidRDefault="00BD06A3"/>
        </w:tc>
      </w:tr>
      <w:tr w:rsidR="00BD06A3" w14:paraId="0E65A47D" w14:textId="77777777">
        <w:trPr>
          <w:trHeight w:hRule="exact" w:val="246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235F1B6E" w14:textId="77777777" w:rsidR="00BD06A3" w:rsidRDefault="0017088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відомчої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2AC210E" w14:textId="77777777" w:rsidR="00BD06A3" w:rsidRDefault="00BD06A3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07CE49C" w14:textId="77777777" w:rsidR="00BD06A3" w:rsidRDefault="00BD06A3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25B1C4D" w14:textId="77777777" w:rsidR="00BD06A3" w:rsidRDefault="00BD06A3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C59718A" w14:textId="77777777" w:rsidR="00BD06A3" w:rsidRDefault="00BD06A3"/>
        </w:tc>
      </w:tr>
      <w:tr w:rsidR="00BD06A3" w14:paraId="0EF5C3B9" w14:textId="77777777">
        <w:trPr>
          <w:trHeight w:hRule="exact" w:val="449"/>
        </w:trPr>
        <w:tc>
          <w:tcPr>
            <w:tcW w:w="1235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6C64026F" w14:textId="77777777" w:rsidR="00BD06A3" w:rsidRDefault="0017088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Типової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програмної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класифікації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видатків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кредитування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місцевих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>
              <w:t xml:space="preserve"> 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-</w:t>
            </w:r>
            <w:r>
              <w:t xml:space="preserve">  </w:t>
            </w:r>
          </w:p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3BE50E9" w14:textId="77777777" w:rsidR="00BD06A3" w:rsidRDefault="00BD06A3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732ECC3" w14:textId="77777777" w:rsidR="00BD06A3" w:rsidRDefault="00BD06A3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7B1C0D2" w14:textId="77777777" w:rsidR="00BD06A3" w:rsidRDefault="00BD06A3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93EF2CF" w14:textId="77777777" w:rsidR="00BD06A3" w:rsidRDefault="00BD06A3"/>
        </w:tc>
      </w:tr>
      <w:tr w:rsidR="00BD06A3" w14:paraId="7F3B51F4" w14:textId="77777777">
        <w:trPr>
          <w:trHeight w:hRule="exact" w:val="555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623F7E" w14:textId="77777777" w:rsidR="00BD06A3" w:rsidRDefault="0017088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квартальна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проміжна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  <w:r>
              <w:t xml:space="preserve">  </w:t>
            </w:r>
          </w:p>
          <w:p w14:paraId="252A697E" w14:textId="77777777" w:rsidR="00BD06A3" w:rsidRDefault="0017088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грн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</w:t>
            </w:r>
            <w:r>
              <w:t xml:space="preserve"> </w:t>
            </w:r>
          </w:p>
        </w:tc>
        <w:tc>
          <w:tcPr>
            <w:tcW w:w="7818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1DBA66" w14:textId="77777777" w:rsidR="00BD06A3" w:rsidRDefault="00BD06A3"/>
        </w:tc>
        <w:tc>
          <w:tcPr>
            <w:tcW w:w="129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84BAA9" w14:textId="77777777" w:rsidR="00BD06A3" w:rsidRDefault="00BD06A3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F9DCE8" w14:textId="77777777" w:rsidR="00BD06A3" w:rsidRDefault="00BD06A3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9C7F55" w14:textId="77777777" w:rsidR="00BD06A3" w:rsidRDefault="00BD06A3"/>
        </w:tc>
        <w:tc>
          <w:tcPr>
            <w:tcW w:w="68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CDAB8F" w14:textId="77777777" w:rsidR="00BD06A3" w:rsidRDefault="00BD06A3"/>
        </w:tc>
      </w:tr>
      <w:tr w:rsidR="00BD06A3" w14:paraId="183A802B" w14:textId="77777777">
        <w:trPr>
          <w:trHeight w:hRule="exact" w:val="833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C40902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Показники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9A65DE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КЕКВ</w:t>
            </w:r>
          </w:p>
          <w:p w14:paraId="5642F52D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або</w:t>
            </w:r>
            <w:proofErr w:type="spellEnd"/>
          </w:p>
          <w:p w14:paraId="61C49F2E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ККК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1B8DC3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рядка</w:t>
            </w:r>
            <w:proofErr w:type="spellEnd"/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1A5AD0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1AC9C2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Затверджено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BAFC67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року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71EEF5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Надійшло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E90A4A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Касові</w:t>
            </w:r>
            <w:proofErr w:type="spellEnd"/>
          </w:p>
          <w:p w14:paraId="473C9831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період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A76B6F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</w:t>
            </w:r>
            <w:proofErr w:type="spellEnd"/>
          </w:p>
          <w:p w14:paraId="03D18726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періоду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року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</w:tr>
      <w:tr w:rsidR="00BD06A3" w14:paraId="44761820" w14:textId="77777777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53B06A" w14:textId="77777777" w:rsidR="00BD06A3" w:rsidRDefault="0017088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A38E3B" w14:textId="77777777" w:rsidR="00BD06A3" w:rsidRDefault="0017088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9417FF" w14:textId="77777777" w:rsidR="00BD06A3" w:rsidRDefault="0017088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694BB5" w14:textId="77777777" w:rsidR="00BD06A3" w:rsidRDefault="0017088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8A3B54" w14:textId="77777777" w:rsidR="00BD06A3" w:rsidRDefault="0017088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12DC22" w14:textId="77777777" w:rsidR="00BD06A3" w:rsidRDefault="0017088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93DD4A" w14:textId="77777777" w:rsidR="00BD06A3" w:rsidRDefault="0017088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9D5106" w14:textId="77777777" w:rsidR="00BD06A3" w:rsidRDefault="0017088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3A37A9" w14:textId="77777777" w:rsidR="00BD06A3" w:rsidRDefault="0017088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BD06A3" w14:paraId="0431D6C3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885347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-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усього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EF817D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47892E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6676D0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352791900,00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E8DFE1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83780100,00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E19E2C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7DB2E3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78015953,74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446B14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77760996,23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CCDC72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254957,51</w:t>
            </w:r>
          </w:p>
        </w:tc>
      </w:tr>
      <w:tr w:rsidR="00BD06A3" w14:paraId="4F725F48" w14:textId="77777777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08A60C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тому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числі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:</w:t>
            </w:r>
          </w:p>
          <w:p w14:paraId="71D6DE77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217FB4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2CFBA0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BDFDCB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352791900,00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BE3853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83B16E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3A8462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78015953,74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F558A7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77760996,23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56C939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254957,51</w:t>
            </w:r>
          </w:p>
        </w:tc>
      </w:tr>
      <w:tr w:rsidR="00BD06A3" w14:paraId="3FAC414F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BE233F" w14:textId="77777777" w:rsidR="00BD06A3" w:rsidRDefault="0017088F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праці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заробітну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плату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5B1CC7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6BBF8F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A08C72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330864000,00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38AD6E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6241C1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817F6D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73312704,88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024B3F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73312704,88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0D70C7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D06A3" w14:paraId="462AE295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524452" w14:textId="77777777" w:rsidR="00BD06A3" w:rsidRDefault="0017088F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13E8B6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D36FAD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70065A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271200000,00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B0A7F9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63764700,00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28F045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9667B9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60417994,03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160A2E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60417994,03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918F15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D06A3" w14:paraId="7B74FBE4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4352AE" w14:textId="77777777" w:rsidR="00BD06A3" w:rsidRDefault="0017088F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Заробітна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плата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C7D446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274D09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C3104F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271200000,00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558FD4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7B73E3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1983F6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60417994,03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E84C8E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60417994,03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CDDBC6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D06A3" w14:paraId="247A2C32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F0462C" w14:textId="77777777" w:rsidR="00BD06A3" w:rsidRDefault="0017088F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Грошове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забезпечення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військовослужбовців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C0F901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1D47DF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5B0BCE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E0B6D9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D39AF2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EBEFE9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5F87C0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E79CE0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D06A3" w14:paraId="5ECEB756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FE4670" w14:textId="77777777" w:rsidR="00BD06A3" w:rsidRDefault="0017088F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Суддівська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винагорода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E13372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7F6086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A6D2C9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F16E9E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2D7824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66E7A1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D0CA5A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EFC7BE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D06A3" w14:paraId="74A3EAE1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5C4CFD" w14:textId="77777777" w:rsidR="00BD06A3" w:rsidRDefault="0017088F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Нарахування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оплату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праці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024B38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0C7DDB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080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452495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59664000,00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9942DD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14028300,00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A71736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32676E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12894710,85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B6C79E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12894710,85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14DE61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D06A3" w14:paraId="43570B45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76AA0E" w14:textId="77777777" w:rsidR="00BD06A3" w:rsidRDefault="0017088F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Використання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товарів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послуг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66BFB8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D5A725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7A2436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18123700,00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CC0981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956431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318CD5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4357340,62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F4A9D5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4102383,11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244426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254957,51</w:t>
            </w:r>
          </w:p>
        </w:tc>
      </w:tr>
      <w:tr w:rsidR="00BD06A3" w14:paraId="0F5ADDEA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582902" w14:textId="77777777" w:rsidR="00BD06A3" w:rsidRDefault="0017088F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матеріали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інвентар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2A34DA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3A643E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245838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3585500,00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5930F1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B75230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D8BD9A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980784,42</w:t>
            </w:r>
          </w:p>
        </w:tc>
        <w:tc>
          <w:tcPr>
            <w:tcW w:w="15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EE7F55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980784,42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97B72C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D06A3" w14:paraId="093BB955" w14:textId="77777777">
        <w:trPr>
          <w:trHeight w:hRule="exact" w:val="1166"/>
        </w:trPr>
        <w:tc>
          <w:tcPr>
            <w:tcW w:w="4536" w:type="dxa"/>
          </w:tcPr>
          <w:p w14:paraId="2C002610" w14:textId="77777777" w:rsidR="00BD06A3" w:rsidRDefault="00BD06A3"/>
        </w:tc>
        <w:tc>
          <w:tcPr>
            <w:tcW w:w="992" w:type="dxa"/>
          </w:tcPr>
          <w:p w14:paraId="1CC0F54D" w14:textId="77777777" w:rsidR="00BD06A3" w:rsidRDefault="00BD06A3"/>
        </w:tc>
        <w:tc>
          <w:tcPr>
            <w:tcW w:w="737" w:type="dxa"/>
          </w:tcPr>
          <w:p w14:paraId="318F5B5F" w14:textId="77777777" w:rsidR="00BD06A3" w:rsidRDefault="00BD06A3"/>
        </w:tc>
        <w:tc>
          <w:tcPr>
            <w:tcW w:w="1576" w:type="dxa"/>
          </w:tcPr>
          <w:p w14:paraId="63B12187" w14:textId="77777777" w:rsidR="00BD06A3" w:rsidRDefault="00BD06A3"/>
        </w:tc>
        <w:tc>
          <w:tcPr>
            <w:tcW w:w="1576" w:type="dxa"/>
          </w:tcPr>
          <w:p w14:paraId="1D6025F7" w14:textId="77777777" w:rsidR="00BD06A3" w:rsidRDefault="00BD06A3"/>
        </w:tc>
        <w:tc>
          <w:tcPr>
            <w:tcW w:w="1576" w:type="dxa"/>
          </w:tcPr>
          <w:p w14:paraId="0C9D3A1E" w14:textId="77777777" w:rsidR="00BD06A3" w:rsidRDefault="00BD06A3"/>
        </w:tc>
        <w:tc>
          <w:tcPr>
            <w:tcW w:w="1361" w:type="dxa"/>
          </w:tcPr>
          <w:p w14:paraId="06CB4C05" w14:textId="77777777" w:rsidR="00BD06A3" w:rsidRDefault="00BD06A3"/>
        </w:tc>
        <w:tc>
          <w:tcPr>
            <w:tcW w:w="215" w:type="dxa"/>
          </w:tcPr>
          <w:p w14:paraId="40301B5B" w14:textId="77777777" w:rsidR="00BD06A3" w:rsidRDefault="00BD06A3"/>
        </w:tc>
        <w:tc>
          <w:tcPr>
            <w:tcW w:w="1083" w:type="dxa"/>
          </w:tcPr>
          <w:p w14:paraId="10964D1A" w14:textId="77777777" w:rsidR="00BD06A3" w:rsidRDefault="00BD06A3"/>
        </w:tc>
        <w:tc>
          <w:tcPr>
            <w:tcW w:w="493" w:type="dxa"/>
          </w:tcPr>
          <w:p w14:paraId="71188628" w14:textId="77777777" w:rsidR="00BD06A3" w:rsidRDefault="00BD06A3"/>
        </w:tc>
        <w:tc>
          <w:tcPr>
            <w:tcW w:w="187" w:type="dxa"/>
          </w:tcPr>
          <w:p w14:paraId="54DF90B6" w14:textId="77777777" w:rsidR="00BD06A3" w:rsidRDefault="00BD06A3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FBF6A6A" w14:textId="77777777" w:rsidR="00BD06A3" w:rsidRDefault="0017088F">
            <w:r>
              <w:rPr>
                <w:noProof/>
              </w:rPr>
              <w:drawing>
                <wp:inline distT="0" distB="0" distL="0" distR="0" wp14:anchorId="36D0FE2F" wp14:editId="0AB421C7">
                  <wp:extent cx="720000" cy="72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 w14:paraId="0D622540" w14:textId="77777777" w:rsidR="00BD06A3" w:rsidRDefault="00BD06A3"/>
        </w:tc>
      </w:tr>
      <w:tr w:rsidR="00BD06A3" w14:paraId="4FCF5C20" w14:textId="77777777">
        <w:trPr>
          <w:trHeight w:hRule="exact" w:val="402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41A461" w14:textId="77777777" w:rsidR="00BD06A3" w:rsidRDefault="0017088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202500000049547112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4C076A" w14:textId="77777777" w:rsidR="00BD06A3" w:rsidRDefault="00BD06A3"/>
        </w:tc>
        <w:tc>
          <w:tcPr>
            <w:tcW w:w="2313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C52FBF" w14:textId="77777777" w:rsidR="00BD06A3" w:rsidRDefault="0017088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315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C57BBE" w14:textId="77777777" w:rsidR="00BD06A3" w:rsidRDefault="0017088F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576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28FB33" w14:textId="77777777" w:rsidR="00BD06A3" w:rsidRDefault="00BD06A3"/>
        </w:tc>
        <w:tc>
          <w:tcPr>
            <w:tcW w:w="3135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397877" w14:textId="77777777" w:rsidR="00BD06A3" w:rsidRDefault="0017088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4</w:t>
            </w:r>
          </w:p>
        </w:tc>
      </w:tr>
    </w:tbl>
    <w:p w14:paraId="610E0ADE" w14:textId="77777777" w:rsidR="00BD06A3" w:rsidRDefault="0017088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7"/>
        <w:gridCol w:w="990"/>
        <w:gridCol w:w="736"/>
        <w:gridCol w:w="1574"/>
        <w:gridCol w:w="1574"/>
        <w:gridCol w:w="1572"/>
        <w:gridCol w:w="1574"/>
        <w:gridCol w:w="1574"/>
        <w:gridCol w:w="170"/>
        <w:gridCol w:w="1141"/>
        <w:gridCol w:w="254"/>
      </w:tblGrid>
      <w:tr w:rsidR="00BD06A3" w14:paraId="470D7E07" w14:textId="77777777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C3DF48" w14:textId="77777777" w:rsidR="00BD06A3" w:rsidRDefault="0017088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59B7ED" w14:textId="77777777" w:rsidR="00BD06A3" w:rsidRDefault="0017088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F1F929" w14:textId="77777777" w:rsidR="00BD06A3" w:rsidRDefault="0017088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F04940" w14:textId="77777777" w:rsidR="00BD06A3" w:rsidRDefault="0017088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36EE4C" w14:textId="77777777" w:rsidR="00BD06A3" w:rsidRDefault="0017088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60AF7B" w14:textId="77777777" w:rsidR="00BD06A3" w:rsidRDefault="0017088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38BB4E" w14:textId="77777777" w:rsidR="00BD06A3" w:rsidRDefault="0017088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766CF6" w14:textId="77777777" w:rsidR="00BD06A3" w:rsidRDefault="0017088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3EFA19" w14:textId="77777777" w:rsidR="00BD06A3" w:rsidRDefault="0017088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BD06A3" w14:paraId="57BEC4FF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A8B093" w14:textId="77777777" w:rsidR="00BD06A3" w:rsidRDefault="0017088F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Медикаменти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перев’язувальні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матеріали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8AF608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0D69DA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A2749D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606927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AEC6E6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113534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32E8F4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1FA30C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D06A3" w14:paraId="5B6237C6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9848F9" w14:textId="77777777" w:rsidR="00BD06A3" w:rsidRDefault="0017088F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Продукти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харчування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34463C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77341B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16AE26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23C671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80A057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93E16E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3BF8CC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C4A105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D06A3" w14:paraId="64746767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02838A" w14:textId="77777777" w:rsidR="00BD06A3" w:rsidRDefault="0017088F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7D3275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056680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3A3EF4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6513000,00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8DD343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EE62CA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50DB16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1012504,55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F1D6FF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1011584,18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D1E614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920,37</w:t>
            </w:r>
          </w:p>
        </w:tc>
      </w:tr>
      <w:tr w:rsidR="00BD06A3" w14:paraId="301599F0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AFC7F6" w14:textId="77777777" w:rsidR="00BD06A3" w:rsidRDefault="0017088F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відрядження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9717A3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7297F1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3BB638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1031000,00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CA48A0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510A81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0CAB51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160000,00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14FB98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160000,00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04E6C3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D06A3" w14:paraId="1E4A11A7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BF5086" w14:textId="77777777" w:rsidR="00BD06A3" w:rsidRDefault="0017088F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спеціального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призначення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80F156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B71CC1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D6C78A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B1F883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978B56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C9429A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0CD80D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C936DA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D06A3" w14:paraId="6B5E39D7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93FFF3" w14:textId="77777777" w:rsidR="00BD06A3" w:rsidRDefault="0017088F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енергоносіїв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CEBD4F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4143BC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D05A70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6994200,00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2A5E0B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2867800,00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66A071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25DDBA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2204051,65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B7F7C6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1950014,51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A91A2E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254037,14</w:t>
            </w:r>
          </w:p>
        </w:tc>
      </w:tr>
      <w:tr w:rsidR="00BD06A3" w14:paraId="7738D34E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DDD2DC" w14:textId="77777777" w:rsidR="00BD06A3" w:rsidRDefault="0017088F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теплопостачання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EF0F2D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25EF3D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57D259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404400,00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2D7C58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0817E7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89F441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321645,83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6C147E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289082,87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5AE610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32562,96</w:t>
            </w:r>
          </w:p>
        </w:tc>
      </w:tr>
      <w:tr w:rsidR="00BD06A3" w14:paraId="0F2C1FBD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0F579D" w14:textId="77777777" w:rsidR="00BD06A3" w:rsidRDefault="0017088F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водопостачання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водовідведення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A0FAAE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BD941E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E81180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205100,00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F423BA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0B9AAB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3974F3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24254,19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487E86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21681,84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2A91E7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2572,35</w:t>
            </w:r>
          </w:p>
        </w:tc>
      </w:tr>
      <w:tr w:rsidR="00BD06A3" w14:paraId="29A8A2E3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CA60D1" w14:textId="77777777" w:rsidR="00BD06A3" w:rsidRDefault="0017088F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електроенергії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F0EC85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AE85CE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50015C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4512900,00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50F1E1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5BF4D7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CCCD7A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1023600,00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F36E0E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881980,45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D1D36C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141619,55</w:t>
            </w:r>
          </w:p>
        </w:tc>
      </w:tr>
      <w:tr w:rsidR="00BD06A3" w14:paraId="119296D4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7DB156" w14:textId="77777777" w:rsidR="00BD06A3" w:rsidRDefault="0017088F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природного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газу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09060A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396049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2FA245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1800000,00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710211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690737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4695EF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826483,88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F2BA35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750674,18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DE4890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75809,70</w:t>
            </w:r>
          </w:p>
        </w:tc>
      </w:tr>
      <w:tr w:rsidR="00BD06A3" w14:paraId="1F4006F7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B106AD" w14:textId="77777777" w:rsidR="00BD06A3" w:rsidRDefault="0017088F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енергоносіїв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послуг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59F584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2C742F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7227DC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71800,00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6FF545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212371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599BE9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8067,75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BF2F21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6595,17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7FFDFF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1472,58</w:t>
            </w:r>
          </w:p>
        </w:tc>
      </w:tr>
      <w:tr w:rsidR="00BD06A3" w14:paraId="1949ADFB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57F7B6" w14:textId="77777777" w:rsidR="00BD06A3" w:rsidRDefault="0017088F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Оплата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енергосервісу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C6F3FC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8ACF8F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495F96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E4F800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0AF12B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D2B7F1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E770AA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DA1AFA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D06A3" w14:paraId="5FA6979B" w14:textId="77777777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A442C3" w14:textId="77777777" w:rsidR="00BD06A3" w:rsidRDefault="0017088F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розробки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A1FEBE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2280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B698F0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1607D4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372549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9E301F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A8DD7F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460882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C145FC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D06A3" w14:paraId="12571894" w14:textId="77777777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1304F4" w14:textId="77777777" w:rsidR="00BD06A3" w:rsidRDefault="0017088F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Дослідження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розробки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B1D0D8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A5BDE4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72C259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96A71A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9550F5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4FAFE8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1C1625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8A727E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D06A3" w14:paraId="0667402B" w14:textId="77777777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56A036" w14:textId="77777777" w:rsidR="00BD06A3" w:rsidRDefault="0017088F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Окремі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реалізації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регіональних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віднесені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заходів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розвитку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4D052B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2282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CC1C62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69CCAB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DD99A3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5BA9B4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8A2DAB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06B358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1AEF9D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D06A3" w14:paraId="33C6E384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1554D6" w14:textId="77777777" w:rsidR="00BD06A3" w:rsidRDefault="0017088F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647DD1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3BA03A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7EC117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C2581D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BB1252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BAC010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66EB6C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625E43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D06A3" w14:paraId="3CD06775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131B1D" w14:textId="77777777" w:rsidR="00BD06A3" w:rsidRDefault="0017088F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041169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1CB5F2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7CE5B9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85B7C3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E7673D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70803A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F40E95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E037FB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D06A3" w14:paraId="0BBA7B97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1DD417" w14:textId="77777777" w:rsidR="00BD06A3" w:rsidRDefault="0017088F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Обслуговування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боргових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зобов’язань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5E2F00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2420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3DF920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8B30A4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D5F29F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C99EF2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E373F1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E3D014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B2357A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D06A3" w14:paraId="4AC73718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24037C" w14:textId="77777777" w:rsidR="00BD06A3" w:rsidRDefault="0017088F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A6654A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88BF64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2354AA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73E8FB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BDBC52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EE9F81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6A12AC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5B1F29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D06A3" w14:paraId="58E75613" w14:textId="77777777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996D55" w14:textId="77777777" w:rsidR="00BD06A3" w:rsidRDefault="0017088F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Субсидії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підприємствам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043903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2610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0BE77B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BC26C8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28C357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DA9DAD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DFAABF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A6445E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99A1F8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D06A3" w14:paraId="63272A5A" w14:textId="77777777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DDEC79" w14:textId="77777777" w:rsidR="00BD06A3" w:rsidRDefault="0017088F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рівнів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C5A212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E7444A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3383C2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5257C8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FE773C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312200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F20E61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1E5170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D06A3" w14:paraId="58347E47" w14:textId="77777777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909CE1" w14:textId="77777777" w:rsidR="00BD06A3" w:rsidRDefault="0017088F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урядам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іноземних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міжнародним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організаціям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DF49F0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247319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606A1C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D3A0E4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D03A2D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5480AD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D94CC1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627523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D06A3" w14:paraId="2F69EEEC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DD5D54" w14:textId="77777777" w:rsidR="00BD06A3" w:rsidRDefault="0017088F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Соціальне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забезпечення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526329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2700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B321A5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1E7343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388D49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90E8FB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46DF9E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FD8299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87E506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D06A3" w14:paraId="433928B7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FFA21D" w14:textId="77777777" w:rsidR="00BD06A3" w:rsidRDefault="0017088F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пенсій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допомоги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FAE5DD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511306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538872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A67141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539D69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CA93F9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9B6E3A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E09ECF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D06A3" w14:paraId="27AA1D09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DBD332" w14:textId="77777777" w:rsidR="00BD06A3" w:rsidRDefault="0017088F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Стипендії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41C90E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CAF826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9EC762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53E4ED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822846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4FC68B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80966B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174B21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D06A3" w14:paraId="4A12FA2B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28B943" w14:textId="77777777" w:rsidR="00BD06A3" w:rsidRDefault="0017088F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виплати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5814C2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2730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213303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AEE071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E52DAF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167C3A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A874E5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993507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944474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D06A3" w14:paraId="48247EE6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143044" w14:textId="77777777" w:rsidR="00BD06A3" w:rsidRDefault="0017088F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8C8915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739F14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AAA1CD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3804200,00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0E16A8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87F50F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D12BF9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345908,24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90BC09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345908,24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8A712C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D06A3" w14:paraId="1FE9EDD2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251632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D1516F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2DDDED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380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A79554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189541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229B01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A15EA5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B88BEC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DCCE7A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BD06A3" w14:paraId="6BAF368A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556069" w14:textId="77777777" w:rsidR="00BD06A3" w:rsidRDefault="0017088F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основного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609528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46E07E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1F2E1F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3927EA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BD0EE1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F0A388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BE716C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120DFB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D06A3" w14:paraId="0DC03BD7" w14:textId="77777777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CC3C9A" w14:textId="77777777" w:rsidR="00BD06A3" w:rsidRDefault="0017088F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обладнання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предметів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довгострокового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користування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3DAC26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01FD3A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5C8897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F0DF9E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BFBDA4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DAFF32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7CC0A3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F6EBC9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D06A3" w14:paraId="1A15F3B5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C454F7" w14:textId="77777777" w:rsidR="00BD06A3" w:rsidRDefault="0017088F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FC4180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69A710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3AE94E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151CAB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F9A2F6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EDA536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E7ED8B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90E109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D06A3" w14:paraId="593E9A55" w14:textId="77777777">
        <w:trPr>
          <w:trHeight w:hRule="exact" w:val="1166"/>
        </w:trPr>
        <w:tc>
          <w:tcPr>
            <w:tcW w:w="4536" w:type="dxa"/>
          </w:tcPr>
          <w:p w14:paraId="57332DA3" w14:textId="77777777" w:rsidR="00BD06A3" w:rsidRDefault="00BD06A3"/>
        </w:tc>
        <w:tc>
          <w:tcPr>
            <w:tcW w:w="992" w:type="dxa"/>
          </w:tcPr>
          <w:p w14:paraId="616A999C" w14:textId="77777777" w:rsidR="00BD06A3" w:rsidRDefault="00BD06A3"/>
        </w:tc>
        <w:tc>
          <w:tcPr>
            <w:tcW w:w="737" w:type="dxa"/>
          </w:tcPr>
          <w:p w14:paraId="5193D5E1" w14:textId="77777777" w:rsidR="00BD06A3" w:rsidRDefault="00BD06A3"/>
        </w:tc>
        <w:tc>
          <w:tcPr>
            <w:tcW w:w="1576" w:type="dxa"/>
          </w:tcPr>
          <w:p w14:paraId="2F80FB45" w14:textId="77777777" w:rsidR="00BD06A3" w:rsidRDefault="00BD06A3"/>
        </w:tc>
        <w:tc>
          <w:tcPr>
            <w:tcW w:w="1576" w:type="dxa"/>
          </w:tcPr>
          <w:p w14:paraId="02345A71" w14:textId="77777777" w:rsidR="00BD06A3" w:rsidRDefault="00BD06A3"/>
        </w:tc>
        <w:tc>
          <w:tcPr>
            <w:tcW w:w="1576" w:type="dxa"/>
          </w:tcPr>
          <w:p w14:paraId="2D7E4265" w14:textId="77777777" w:rsidR="00BD06A3" w:rsidRDefault="00BD06A3"/>
        </w:tc>
        <w:tc>
          <w:tcPr>
            <w:tcW w:w="1576" w:type="dxa"/>
          </w:tcPr>
          <w:p w14:paraId="5FC5F003" w14:textId="77777777" w:rsidR="00BD06A3" w:rsidRDefault="00BD06A3"/>
        </w:tc>
        <w:tc>
          <w:tcPr>
            <w:tcW w:w="1576" w:type="dxa"/>
          </w:tcPr>
          <w:p w14:paraId="47959355" w14:textId="77777777" w:rsidR="00BD06A3" w:rsidRDefault="00BD06A3"/>
        </w:tc>
        <w:tc>
          <w:tcPr>
            <w:tcW w:w="170" w:type="dxa"/>
          </w:tcPr>
          <w:p w14:paraId="50420177" w14:textId="77777777" w:rsidR="00BD06A3" w:rsidRDefault="00BD06A3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0F3F070D" w14:textId="77777777" w:rsidR="00BD06A3" w:rsidRDefault="0017088F">
            <w:r>
              <w:rPr>
                <w:noProof/>
              </w:rPr>
              <w:drawing>
                <wp:inline distT="0" distB="0" distL="0" distR="0" wp14:anchorId="3B807475" wp14:editId="4A0089F0">
                  <wp:extent cx="720000" cy="72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14:paraId="7FFE48DF" w14:textId="77777777" w:rsidR="00BD06A3" w:rsidRDefault="00BD06A3"/>
        </w:tc>
      </w:tr>
      <w:tr w:rsidR="00BD06A3" w14:paraId="6129F047" w14:textId="77777777">
        <w:trPr>
          <w:trHeight w:hRule="exact" w:val="167"/>
        </w:trPr>
        <w:tc>
          <w:tcPr>
            <w:tcW w:w="4536" w:type="dxa"/>
          </w:tcPr>
          <w:p w14:paraId="51B38A84" w14:textId="77777777" w:rsidR="00BD06A3" w:rsidRDefault="00BD06A3"/>
        </w:tc>
        <w:tc>
          <w:tcPr>
            <w:tcW w:w="992" w:type="dxa"/>
          </w:tcPr>
          <w:p w14:paraId="6FD5C969" w14:textId="77777777" w:rsidR="00BD06A3" w:rsidRDefault="00BD06A3"/>
        </w:tc>
        <w:tc>
          <w:tcPr>
            <w:tcW w:w="737" w:type="dxa"/>
          </w:tcPr>
          <w:p w14:paraId="779CAAB7" w14:textId="77777777" w:rsidR="00BD06A3" w:rsidRDefault="00BD06A3"/>
        </w:tc>
        <w:tc>
          <w:tcPr>
            <w:tcW w:w="1576" w:type="dxa"/>
          </w:tcPr>
          <w:p w14:paraId="504E2C22" w14:textId="77777777" w:rsidR="00BD06A3" w:rsidRDefault="00BD06A3"/>
        </w:tc>
        <w:tc>
          <w:tcPr>
            <w:tcW w:w="1576" w:type="dxa"/>
          </w:tcPr>
          <w:p w14:paraId="620005B7" w14:textId="77777777" w:rsidR="00BD06A3" w:rsidRDefault="00BD06A3"/>
        </w:tc>
        <w:tc>
          <w:tcPr>
            <w:tcW w:w="1576" w:type="dxa"/>
          </w:tcPr>
          <w:p w14:paraId="35E836DE" w14:textId="77777777" w:rsidR="00BD06A3" w:rsidRDefault="00BD06A3"/>
        </w:tc>
        <w:tc>
          <w:tcPr>
            <w:tcW w:w="1576" w:type="dxa"/>
          </w:tcPr>
          <w:p w14:paraId="288DA004" w14:textId="77777777" w:rsidR="00BD06A3" w:rsidRDefault="00BD06A3"/>
        </w:tc>
        <w:tc>
          <w:tcPr>
            <w:tcW w:w="1576" w:type="dxa"/>
          </w:tcPr>
          <w:p w14:paraId="5C408A39" w14:textId="77777777" w:rsidR="00BD06A3" w:rsidRDefault="00BD06A3"/>
        </w:tc>
        <w:tc>
          <w:tcPr>
            <w:tcW w:w="170" w:type="dxa"/>
          </w:tcPr>
          <w:p w14:paraId="3303A591" w14:textId="77777777" w:rsidR="00BD06A3" w:rsidRDefault="00BD06A3"/>
        </w:tc>
        <w:tc>
          <w:tcPr>
            <w:tcW w:w="1134" w:type="dxa"/>
          </w:tcPr>
          <w:p w14:paraId="2DF384FE" w14:textId="77777777" w:rsidR="00BD06A3" w:rsidRDefault="00BD06A3"/>
        </w:tc>
        <w:tc>
          <w:tcPr>
            <w:tcW w:w="255" w:type="dxa"/>
          </w:tcPr>
          <w:p w14:paraId="7241CB87" w14:textId="77777777" w:rsidR="00BD06A3" w:rsidRDefault="00BD06A3"/>
        </w:tc>
      </w:tr>
      <w:tr w:rsidR="00BD06A3" w14:paraId="741FCF1B" w14:textId="77777777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F3C5E9" w14:textId="77777777" w:rsidR="00BD06A3" w:rsidRDefault="0017088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202500000049547112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FC479F" w14:textId="77777777" w:rsidR="00BD06A3" w:rsidRDefault="00BD06A3"/>
        </w:tc>
        <w:tc>
          <w:tcPr>
            <w:tcW w:w="2313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547FA4" w14:textId="77777777" w:rsidR="00BD06A3" w:rsidRDefault="0017088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315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B1B176" w14:textId="77777777" w:rsidR="00BD06A3" w:rsidRDefault="0017088F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57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F1D183" w14:textId="77777777" w:rsidR="00BD06A3" w:rsidRDefault="00BD06A3"/>
        </w:tc>
        <w:tc>
          <w:tcPr>
            <w:tcW w:w="3135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FF59AC" w14:textId="77777777" w:rsidR="00BD06A3" w:rsidRDefault="0017088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2 з 4</w:t>
            </w:r>
          </w:p>
        </w:tc>
      </w:tr>
    </w:tbl>
    <w:p w14:paraId="035944C9" w14:textId="77777777" w:rsidR="00BD06A3" w:rsidRDefault="0017088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991"/>
        <w:gridCol w:w="736"/>
        <w:gridCol w:w="1573"/>
        <w:gridCol w:w="1574"/>
        <w:gridCol w:w="1573"/>
        <w:gridCol w:w="1573"/>
        <w:gridCol w:w="1573"/>
        <w:gridCol w:w="170"/>
        <w:gridCol w:w="1141"/>
        <w:gridCol w:w="254"/>
      </w:tblGrid>
      <w:tr w:rsidR="00BD06A3" w14:paraId="52E898E8" w14:textId="77777777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B07DCF" w14:textId="77777777" w:rsidR="00BD06A3" w:rsidRDefault="0017088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D716D0" w14:textId="77777777" w:rsidR="00BD06A3" w:rsidRDefault="0017088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92EE46" w14:textId="77777777" w:rsidR="00BD06A3" w:rsidRDefault="0017088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CBBC8F" w14:textId="77777777" w:rsidR="00BD06A3" w:rsidRDefault="0017088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0D9E94" w14:textId="77777777" w:rsidR="00BD06A3" w:rsidRDefault="0017088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896B82" w14:textId="77777777" w:rsidR="00BD06A3" w:rsidRDefault="0017088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EE289A" w14:textId="77777777" w:rsidR="00BD06A3" w:rsidRDefault="0017088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9875A2" w14:textId="77777777" w:rsidR="00BD06A3" w:rsidRDefault="0017088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E5B1F3" w14:textId="77777777" w:rsidR="00BD06A3" w:rsidRDefault="0017088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BD06A3" w14:paraId="21E505DC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3EF01F" w14:textId="77777777" w:rsidR="00BD06A3" w:rsidRDefault="0017088F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житла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8EA80F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D21647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AD5892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2B840D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75AFBE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E3D305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23317B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2E28EE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D06A3" w14:paraId="38475AD3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1E82C4" w14:textId="77777777" w:rsidR="00BD06A3" w:rsidRDefault="0017088F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будівництво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8B7BBC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3122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16AFAB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5DFAD4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6C6A57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383E7A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C1DB57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084662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811D22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D06A3" w14:paraId="54A2727C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741058" w14:textId="77777777" w:rsidR="00BD06A3" w:rsidRDefault="0017088F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ремонт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A3C295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6C93F7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75294C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BE15C8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569D4F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DD98B8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38AD73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62F01E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D06A3" w14:paraId="6A2F980B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0ED2BD" w14:textId="77777777" w:rsidR="00BD06A3" w:rsidRDefault="0017088F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B798BF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6B8312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901F69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11B8C5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EA04D4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C819C1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90B855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FC9010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D06A3" w14:paraId="729D0251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E8BCEE" w14:textId="77777777" w:rsidR="00BD06A3" w:rsidRDefault="0017088F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Капітальний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A4D5A0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A40277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FF5092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C2BF00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264FF3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D5D4CD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5186CD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AD4781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D06A3" w14:paraId="4BBFB613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6ED132" w14:textId="77777777" w:rsidR="00BD06A3" w:rsidRDefault="0017088F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реставрація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5C10B5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F9A34D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FABFFA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A3AF2A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83B3D3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969020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23F9BD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308088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D06A3" w14:paraId="2DA98251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B8E5F3" w14:textId="77777777" w:rsidR="00BD06A3" w:rsidRDefault="0017088F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житлового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фонду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приміщень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5A5619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A5C71C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D468B2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C1413F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F0B36C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203684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D82F4E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9BBCDE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D06A3" w14:paraId="5210FB89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F92608" w14:textId="77777777" w:rsidR="00BD06A3" w:rsidRDefault="0017088F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об’єктів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34DB1F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C7026A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B4614B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054A59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01F279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C00A5C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5A55AB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9570B0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D06A3" w14:paraId="71923CA6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8E8A50" w14:textId="77777777" w:rsidR="00BD06A3" w:rsidRDefault="0017088F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Реставрація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пам’яток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історії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архітектури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5D0D35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3143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D084B1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7F5D5B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2D4AD9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9D11B0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BC893F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E9F68D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A44FB3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D06A3" w14:paraId="7E606E4F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2D961B" w14:textId="77777777" w:rsidR="00BD06A3" w:rsidRDefault="0017088F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Створення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запасів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резервів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E44F90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3150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CD4BA3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DB7DA9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70A73F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CCD01D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58B32B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DE28CC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D01272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D06A3" w14:paraId="3C29CA88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74D72A" w14:textId="77777777" w:rsidR="00BD06A3" w:rsidRDefault="0017088F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землі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нематеріальних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активів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6F59E0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3160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D7A444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C59FE4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93C9D7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B3190A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D48FF7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A3CFF8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6E43BF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D06A3" w14:paraId="2FA25429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4B9C93" w14:textId="77777777" w:rsidR="00BD06A3" w:rsidRDefault="0017088F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C26CB9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D1CD54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BEB402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0C75D0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10722B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F8D202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9D7044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E8BCDD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D06A3" w14:paraId="44F376B7" w14:textId="77777777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8375A0" w14:textId="77777777" w:rsidR="00BD06A3" w:rsidRDefault="0017088F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підприємствам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442E9A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BC9B9E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AAE149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91B0DF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3B1E86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0EC769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04BA9E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78376F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D06A3" w14:paraId="62BE35EE" w14:textId="77777777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1E18B5" w14:textId="77777777" w:rsidR="00BD06A3" w:rsidRDefault="0017088F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рівнів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A6A381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3220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DB7E33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8571C6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6A8D85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C42A4B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974635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6D1341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8880B3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D06A3" w14:paraId="3E4F7DB6" w14:textId="77777777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27E2AC" w14:textId="77777777" w:rsidR="00BD06A3" w:rsidRDefault="0017088F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урядам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іноземних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держав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міжнародним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організаціям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2FB9F3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3230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FD7478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6A0D97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982636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FE9C9E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CB1951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96E993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8BB299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D06A3" w14:paraId="7CE75923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9678B3" w14:textId="77777777" w:rsidR="00BD06A3" w:rsidRDefault="0017088F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населенню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A12CBD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3240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3E33F7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570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5C5463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1E22A5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23F520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7F96A8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C37031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B3D461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D06A3" w14:paraId="3C6BB369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5393FE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Внутрішнє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614FE9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4100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439948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580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5C078B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9A35A9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099040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EFCAD5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451037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8BE8B8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BD06A3" w14:paraId="27D75A41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CE9173" w14:textId="77777777" w:rsidR="00BD06A3" w:rsidRDefault="0017088F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AE9523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9C2793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A6ED4C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EA4D9B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B01AB6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FD8511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E6CBEC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29E230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D06A3" w14:paraId="532E8941" w14:textId="77777777">
        <w:trPr>
          <w:trHeight w:hRule="exact" w:val="424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AE2B2F" w14:textId="77777777" w:rsidR="00BD06A3" w:rsidRDefault="0017088F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управління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рівнів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BB6D10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53C120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24B8F4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D81154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1D8F32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0B448F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520228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299B10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D06A3" w14:paraId="39DB556E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5477A7" w14:textId="77777777" w:rsidR="00BD06A3" w:rsidRDefault="0017088F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підприємствам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установам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організаціям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7F10DE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B6EE43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DF6379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F7D85A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339B6F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DEC7A5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9DC201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28A1FE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D06A3" w14:paraId="2B630F49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6933BB" w14:textId="77777777" w:rsidR="00BD06A3" w:rsidRDefault="0017088F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внутрішніх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F24D73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91F751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C99D4B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A408EF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F785A0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CE2BEF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783D60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D765A3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D06A3" w14:paraId="5C2E1A7B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4E1AAB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Зовнішнє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кредитування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61DFF8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4200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DA22BC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734084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7EE6F7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6F517E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963EB8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F0DA8F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FD5EE3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-</w:t>
            </w:r>
          </w:p>
        </w:tc>
      </w:tr>
      <w:tr w:rsidR="00BD06A3" w14:paraId="436C6FB9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BACFBA" w14:textId="77777777" w:rsidR="00BD06A3" w:rsidRDefault="0017088F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зовнішніх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BFF3C0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F6FD38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5D198D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A9DF48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E7BBAD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17B29E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2C17EA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9E2E8C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-</w:t>
            </w:r>
          </w:p>
        </w:tc>
      </w:tr>
      <w:tr w:rsidR="00BD06A3" w14:paraId="48249BC8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06F542" w14:textId="77777777" w:rsidR="00BD06A3" w:rsidRDefault="0017088F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FBB1C7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E0001B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70B2FE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8FBA66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3119300,00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EECC46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1F5E83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79B38F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EA6B55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</w:tr>
      <w:tr w:rsidR="00BD06A3" w14:paraId="176151DD" w14:textId="77777777">
        <w:trPr>
          <w:trHeight w:hRule="exact" w:val="1166"/>
        </w:trPr>
        <w:tc>
          <w:tcPr>
            <w:tcW w:w="4536" w:type="dxa"/>
          </w:tcPr>
          <w:p w14:paraId="3F7923E5" w14:textId="77777777" w:rsidR="00BD06A3" w:rsidRDefault="00BD06A3"/>
        </w:tc>
        <w:tc>
          <w:tcPr>
            <w:tcW w:w="992" w:type="dxa"/>
          </w:tcPr>
          <w:p w14:paraId="2562D2AC" w14:textId="77777777" w:rsidR="00BD06A3" w:rsidRDefault="00BD06A3"/>
        </w:tc>
        <w:tc>
          <w:tcPr>
            <w:tcW w:w="737" w:type="dxa"/>
          </w:tcPr>
          <w:p w14:paraId="5B38D917" w14:textId="77777777" w:rsidR="00BD06A3" w:rsidRDefault="00BD06A3"/>
        </w:tc>
        <w:tc>
          <w:tcPr>
            <w:tcW w:w="1576" w:type="dxa"/>
          </w:tcPr>
          <w:p w14:paraId="2EED2192" w14:textId="77777777" w:rsidR="00BD06A3" w:rsidRDefault="00BD06A3"/>
        </w:tc>
        <w:tc>
          <w:tcPr>
            <w:tcW w:w="1576" w:type="dxa"/>
          </w:tcPr>
          <w:p w14:paraId="5A2DAC30" w14:textId="77777777" w:rsidR="00BD06A3" w:rsidRDefault="00BD06A3"/>
        </w:tc>
        <w:tc>
          <w:tcPr>
            <w:tcW w:w="1576" w:type="dxa"/>
          </w:tcPr>
          <w:p w14:paraId="25339896" w14:textId="77777777" w:rsidR="00BD06A3" w:rsidRDefault="00BD06A3"/>
        </w:tc>
        <w:tc>
          <w:tcPr>
            <w:tcW w:w="1576" w:type="dxa"/>
          </w:tcPr>
          <w:p w14:paraId="47718297" w14:textId="77777777" w:rsidR="00BD06A3" w:rsidRDefault="00BD06A3"/>
        </w:tc>
        <w:tc>
          <w:tcPr>
            <w:tcW w:w="1576" w:type="dxa"/>
          </w:tcPr>
          <w:p w14:paraId="68ABBB5C" w14:textId="77777777" w:rsidR="00BD06A3" w:rsidRDefault="00BD06A3"/>
        </w:tc>
        <w:tc>
          <w:tcPr>
            <w:tcW w:w="170" w:type="dxa"/>
          </w:tcPr>
          <w:p w14:paraId="1F3FB6D4" w14:textId="77777777" w:rsidR="00BD06A3" w:rsidRDefault="00BD06A3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6A55A6E6" w14:textId="77777777" w:rsidR="00BD06A3" w:rsidRDefault="0017088F">
            <w:r>
              <w:rPr>
                <w:noProof/>
              </w:rPr>
              <w:drawing>
                <wp:inline distT="0" distB="0" distL="0" distR="0" wp14:anchorId="11B8A970" wp14:editId="7448DAB7">
                  <wp:extent cx="720000" cy="72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 w14:paraId="72F0B51F" w14:textId="77777777" w:rsidR="00BD06A3" w:rsidRDefault="00BD06A3"/>
        </w:tc>
      </w:tr>
      <w:tr w:rsidR="00BD06A3" w14:paraId="3E4B3EFB" w14:textId="77777777">
        <w:trPr>
          <w:trHeight w:hRule="exact" w:val="2389"/>
        </w:trPr>
        <w:tc>
          <w:tcPr>
            <w:tcW w:w="4536" w:type="dxa"/>
          </w:tcPr>
          <w:p w14:paraId="0B8E3878" w14:textId="77777777" w:rsidR="00BD06A3" w:rsidRDefault="00BD06A3"/>
        </w:tc>
        <w:tc>
          <w:tcPr>
            <w:tcW w:w="992" w:type="dxa"/>
          </w:tcPr>
          <w:p w14:paraId="6A191B5F" w14:textId="77777777" w:rsidR="00BD06A3" w:rsidRDefault="00BD06A3"/>
        </w:tc>
        <w:tc>
          <w:tcPr>
            <w:tcW w:w="737" w:type="dxa"/>
          </w:tcPr>
          <w:p w14:paraId="603C0C29" w14:textId="77777777" w:rsidR="00BD06A3" w:rsidRDefault="00BD06A3"/>
        </w:tc>
        <w:tc>
          <w:tcPr>
            <w:tcW w:w="1576" w:type="dxa"/>
          </w:tcPr>
          <w:p w14:paraId="7AAB7C60" w14:textId="77777777" w:rsidR="00BD06A3" w:rsidRDefault="00BD06A3"/>
        </w:tc>
        <w:tc>
          <w:tcPr>
            <w:tcW w:w="1576" w:type="dxa"/>
          </w:tcPr>
          <w:p w14:paraId="1FCF55E7" w14:textId="77777777" w:rsidR="00BD06A3" w:rsidRDefault="00BD06A3"/>
        </w:tc>
        <w:tc>
          <w:tcPr>
            <w:tcW w:w="1576" w:type="dxa"/>
          </w:tcPr>
          <w:p w14:paraId="701F4F77" w14:textId="77777777" w:rsidR="00BD06A3" w:rsidRDefault="00BD06A3"/>
        </w:tc>
        <w:tc>
          <w:tcPr>
            <w:tcW w:w="1576" w:type="dxa"/>
          </w:tcPr>
          <w:p w14:paraId="7C386C2E" w14:textId="77777777" w:rsidR="00BD06A3" w:rsidRDefault="00BD06A3"/>
        </w:tc>
        <w:tc>
          <w:tcPr>
            <w:tcW w:w="1576" w:type="dxa"/>
          </w:tcPr>
          <w:p w14:paraId="1B9B2CE8" w14:textId="77777777" w:rsidR="00BD06A3" w:rsidRDefault="00BD06A3"/>
        </w:tc>
        <w:tc>
          <w:tcPr>
            <w:tcW w:w="170" w:type="dxa"/>
          </w:tcPr>
          <w:p w14:paraId="2B166E10" w14:textId="77777777" w:rsidR="00BD06A3" w:rsidRDefault="00BD06A3"/>
        </w:tc>
        <w:tc>
          <w:tcPr>
            <w:tcW w:w="1134" w:type="dxa"/>
          </w:tcPr>
          <w:p w14:paraId="168934FB" w14:textId="77777777" w:rsidR="00BD06A3" w:rsidRDefault="00BD06A3"/>
        </w:tc>
        <w:tc>
          <w:tcPr>
            <w:tcW w:w="255" w:type="dxa"/>
          </w:tcPr>
          <w:p w14:paraId="28C23A81" w14:textId="77777777" w:rsidR="00BD06A3" w:rsidRDefault="00BD06A3"/>
        </w:tc>
      </w:tr>
      <w:tr w:rsidR="00BD06A3" w14:paraId="1EAE5EE3" w14:textId="77777777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BBEE09" w14:textId="77777777" w:rsidR="00BD06A3" w:rsidRDefault="0017088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lastRenderedPageBreak/>
              <w:t>202500000049547112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A7BAB8" w14:textId="77777777" w:rsidR="00BD06A3" w:rsidRDefault="00BD06A3"/>
        </w:tc>
        <w:tc>
          <w:tcPr>
            <w:tcW w:w="2313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B2EA74" w14:textId="77777777" w:rsidR="00BD06A3" w:rsidRDefault="0017088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315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D93429" w14:textId="77777777" w:rsidR="00BD06A3" w:rsidRDefault="0017088F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57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B308CB" w14:textId="77777777" w:rsidR="00BD06A3" w:rsidRDefault="00BD06A3"/>
        </w:tc>
        <w:tc>
          <w:tcPr>
            <w:tcW w:w="3135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655658" w14:textId="77777777" w:rsidR="00BD06A3" w:rsidRDefault="0017088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4</w:t>
            </w:r>
          </w:p>
        </w:tc>
      </w:tr>
    </w:tbl>
    <w:p w14:paraId="227AFA0A" w14:textId="77777777" w:rsidR="00BD06A3" w:rsidRDefault="0017088F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7"/>
        <w:gridCol w:w="991"/>
        <w:gridCol w:w="736"/>
        <w:gridCol w:w="1573"/>
        <w:gridCol w:w="1574"/>
        <w:gridCol w:w="1573"/>
        <w:gridCol w:w="1573"/>
        <w:gridCol w:w="1573"/>
        <w:gridCol w:w="170"/>
        <w:gridCol w:w="1141"/>
        <w:gridCol w:w="255"/>
      </w:tblGrid>
      <w:tr w:rsidR="00BD06A3" w14:paraId="17183725" w14:textId="77777777">
        <w:trPr>
          <w:trHeight w:hRule="exact" w:val="27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D727B9" w14:textId="77777777" w:rsidR="00BD06A3" w:rsidRDefault="0017088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1BD918" w14:textId="77777777" w:rsidR="00BD06A3" w:rsidRDefault="0017088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645559" w14:textId="77777777" w:rsidR="00BD06A3" w:rsidRDefault="0017088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2AF2E7" w14:textId="77777777" w:rsidR="00BD06A3" w:rsidRDefault="0017088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B54AE8" w14:textId="77777777" w:rsidR="00BD06A3" w:rsidRDefault="0017088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076897" w14:textId="77777777" w:rsidR="00BD06A3" w:rsidRDefault="0017088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445F8B" w14:textId="77777777" w:rsidR="00BD06A3" w:rsidRDefault="0017088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12268B" w14:textId="77777777" w:rsidR="00BD06A3" w:rsidRDefault="0017088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5D9489" w14:textId="77777777" w:rsidR="00BD06A3" w:rsidRDefault="0017088F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</w:tr>
      <w:tr w:rsidR="00BD06A3" w14:paraId="12A8F3BD" w14:textId="77777777">
        <w:trPr>
          <w:trHeight w:hRule="exact" w:val="237"/>
        </w:trPr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084529" w14:textId="77777777" w:rsidR="00BD06A3" w:rsidRDefault="0017088F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Нерозподілені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видатки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51EAA5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A390FC" w14:textId="77777777" w:rsidR="00BD06A3" w:rsidRDefault="0017088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FDF39A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7755E7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275B88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EF375E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2BC526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371EE4" w14:textId="77777777" w:rsidR="00BD06A3" w:rsidRDefault="0017088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BD06A3" w14:paraId="0A984791" w14:textId="77777777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769B4424" w14:textId="77777777" w:rsidR="00BD06A3" w:rsidRDefault="0017088F">
            <w:pPr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  <w:vertAlign w:val="superscript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Заповнюється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розпорядниками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бюджетних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.</w:t>
            </w:r>
            <w:r>
              <w:t xml:space="preserve"> 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D9218E8" w14:textId="77777777" w:rsidR="00BD06A3" w:rsidRDefault="00BD06A3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28D251A0" w14:textId="77777777" w:rsidR="00BD06A3" w:rsidRDefault="00BD06A3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27923CB2" w14:textId="77777777" w:rsidR="00BD06A3" w:rsidRDefault="00BD06A3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302F3CC6" w14:textId="77777777" w:rsidR="00BD06A3" w:rsidRDefault="00BD06A3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F3B560B" w14:textId="77777777" w:rsidR="00BD06A3" w:rsidRDefault="00BD06A3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2609CDE" w14:textId="77777777" w:rsidR="00BD06A3" w:rsidRDefault="00BD06A3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F6EC552" w14:textId="77777777" w:rsidR="00BD06A3" w:rsidRDefault="00BD06A3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7949802" w14:textId="77777777" w:rsidR="00BD06A3" w:rsidRDefault="00BD06A3"/>
        </w:tc>
      </w:tr>
      <w:tr w:rsidR="00BD06A3" w14:paraId="2169FA6D" w14:textId="77777777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0EFE3A0E" w14:textId="77777777" w:rsidR="00BD06A3" w:rsidRDefault="00BD06A3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A05DD4A" w14:textId="77777777" w:rsidR="00BD06A3" w:rsidRDefault="00BD06A3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5E072E2E" w14:textId="77777777" w:rsidR="00BD06A3" w:rsidRDefault="00BD06A3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548393CB" w14:textId="77777777" w:rsidR="00BD06A3" w:rsidRDefault="00BD06A3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56C9C0F7" w14:textId="77777777" w:rsidR="00BD06A3" w:rsidRDefault="00BD06A3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4FCA4FE" w14:textId="77777777" w:rsidR="00BD06A3" w:rsidRDefault="00BD06A3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B524EE9" w14:textId="77777777" w:rsidR="00BD06A3" w:rsidRDefault="00BD06A3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FAA01AE" w14:textId="77777777" w:rsidR="00BD06A3" w:rsidRDefault="00BD06A3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80F6387" w14:textId="77777777" w:rsidR="00BD06A3" w:rsidRDefault="00BD06A3"/>
        </w:tc>
      </w:tr>
      <w:tr w:rsidR="00BD06A3" w14:paraId="575CED54" w14:textId="77777777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79B8ECE7" w14:textId="77777777" w:rsidR="00BD06A3" w:rsidRDefault="00BD06A3"/>
        </w:tc>
        <w:tc>
          <w:tcPr>
            <w:tcW w:w="488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46655ACB" w14:textId="77777777" w:rsidR="00BD06A3" w:rsidRDefault="0017088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уповноважена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95907C5" w14:textId="77777777" w:rsidR="00BD06A3" w:rsidRDefault="00BD06A3"/>
        </w:tc>
        <w:tc>
          <w:tcPr>
            <w:tcW w:w="315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278BEB3B" w14:textId="77777777" w:rsidR="00BD06A3" w:rsidRDefault="0017088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Віктор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 xml:space="preserve"> ЯЦИШИН</w:t>
            </w:r>
          </w:p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DCC0808" w14:textId="77777777" w:rsidR="00BD06A3" w:rsidRDefault="00BD06A3"/>
        </w:tc>
      </w:tr>
      <w:tr w:rsidR="00BD06A3" w14:paraId="0DE7F876" w14:textId="77777777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230981DD" w14:textId="77777777" w:rsidR="00BD06A3" w:rsidRDefault="00BD06A3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EC7C6AA" w14:textId="77777777" w:rsidR="00BD06A3" w:rsidRDefault="00BD06A3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111D3743" w14:textId="77777777" w:rsidR="00BD06A3" w:rsidRDefault="00BD06A3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28DDAE1A" w14:textId="77777777" w:rsidR="00BD06A3" w:rsidRDefault="00BD06A3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5B6CEE17" w14:textId="77777777" w:rsidR="00BD06A3" w:rsidRDefault="00BD06A3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CF6CF9A" w14:textId="77777777" w:rsidR="00BD06A3" w:rsidRDefault="00BD06A3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38752B0" w14:textId="77777777" w:rsidR="00BD06A3" w:rsidRDefault="00BD06A3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97BFAA3" w14:textId="77777777" w:rsidR="00BD06A3" w:rsidRDefault="00BD06A3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44B0ABE" w14:textId="77777777" w:rsidR="00BD06A3" w:rsidRDefault="00BD06A3"/>
        </w:tc>
      </w:tr>
      <w:tr w:rsidR="00BD06A3" w14:paraId="761010A5" w14:textId="77777777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7338DC1" w14:textId="77777777" w:rsidR="00BD06A3" w:rsidRDefault="00BD06A3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FD1D226" w14:textId="77777777" w:rsidR="00BD06A3" w:rsidRDefault="00BD06A3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F77B5A7" w14:textId="77777777" w:rsidR="00BD06A3" w:rsidRDefault="00BD06A3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E8083D6" w14:textId="77777777" w:rsidR="00BD06A3" w:rsidRDefault="00BD06A3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34E7D1D" w14:textId="77777777" w:rsidR="00BD06A3" w:rsidRDefault="00BD06A3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522893D" w14:textId="77777777" w:rsidR="00BD06A3" w:rsidRDefault="00BD06A3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8F7E2D7" w14:textId="77777777" w:rsidR="00BD06A3" w:rsidRDefault="00BD06A3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8C651B5" w14:textId="77777777" w:rsidR="00BD06A3" w:rsidRDefault="00BD06A3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B39737B" w14:textId="77777777" w:rsidR="00BD06A3" w:rsidRDefault="00BD06A3"/>
        </w:tc>
      </w:tr>
      <w:tr w:rsidR="00BD06A3" w14:paraId="46A61F06" w14:textId="77777777">
        <w:trPr>
          <w:trHeight w:hRule="exact" w:val="674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615B7769" w14:textId="77777777" w:rsidR="00BD06A3" w:rsidRDefault="00BD06A3"/>
        </w:tc>
        <w:tc>
          <w:tcPr>
            <w:tcW w:w="488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0D00DF86" w14:textId="77777777" w:rsidR="00BD06A3" w:rsidRDefault="0017088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Головний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спеціаліст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14:paraId="758BCC20" w14:textId="77777777" w:rsidR="00BD06A3" w:rsidRDefault="0017088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покладено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виконання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</w:p>
          <w:p w14:paraId="0F22ED86" w14:textId="77777777" w:rsidR="00BD06A3" w:rsidRDefault="0017088F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9FEF7EF" w14:textId="77777777" w:rsidR="00BD06A3" w:rsidRDefault="00BD06A3"/>
        </w:tc>
        <w:tc>
          <w:tcPr>
            <w:tcW w:w="315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557A65E3" w14:textId="77777777" w:rsidR="00BD06A3" w:rsidRDefault="001708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Надія ПАВЛЮК</w:t>
            </w:r>
          </w:p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3A39C0A" w14:textId="77777777" w:rsidR="00BD06A3" w:rsidRDefault="00BD06A3"/>
        </w:tc>
      </w:tr>
      <w:tr w:rsidR="00BD06A3" w14:paraId="11AF73A1" w14:textId="77777777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6E00F887" w14:textId="77777777" w:rsidR="00BD06A3" w:rsidRDefault="00BD06A3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64B3A98" w14:textId="77777777" w:rsidR="00BD06A3" w:rsidRDefault="00BD06A3"/>
        </w:tc>
        <w:tc>
          <w:tcPr>
            <w:tcW w:w="73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7F13B441" w14:textId="77777777" w:rsidR="00BD06A3" w:rsidRDefault="00BD06A3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31F7160E" w14:textId="77777777" w:rsidR="00BD06A3" w:rsidRDefault="00BD06A3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6F15D50D" w14:textId="77777777" w:rsidR="00BD06A3" w:rsidRDefault="00BD06A3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39B35E1" w14:textId="77777777" w:rsidR="00BD06A3" w:rsidRDefault="00BD06A3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46ED0C7" w14:textId="77777777" w:rsidR="00BD06A3" w:rsidRDefault="00BD06A3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A4C4C8B" w14:textId="77777777" w:rsidR="00BD06A3" w:rsidRDefault="00BD06A3"/>
        </w:tc>
        <w:tc>
          <w:tcPr>
            <w:tcW w:w="155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C2139B4" w14:textId="77777777" w:rsidR="00BD06A3" w:rsidRDefault="00BD06A3"/>
        </w:tc>
      </w:tr>
      <w:tr w:rsidR="00BD06A3" w14:paraId="366A2FD4" w14:textId="77777777">
        <w:trPr>
          <w:trHeight w:hRule="exact" w:val="277"/>
        </w:trPr>
        <w:tc>
          <w:tcPr>
            <w:tcW w:w="453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12F394AC" w14:textId="77777777" w:rsidR="00BD06A3" w:rsidRDefault="00BD06A3"/>
        </w:tc>
        <w:tc>
          <w:tcPr>
            <w:tcW w:w="330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259B5245" w14:textId="77777777" w:rsidR="00BD06A3" w:rsidRDefault="0017088F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" 09 "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квітня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2025р.</w:t>
            </w:r>
          </w:p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14:paraId="52AFD4FE" w14:textId="77777777" w:rsidR="00BD06A3" w:rsidRDefault="00BD06A3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E8AE964" w14:textId="77777777" w:rsidR="00BD06A3" w:rsidRDefault="00BD06A3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228885A" w14:textId="77777777" w:rsidR="00BD06A3" w:rsidRDefault="00BD06A3"/>
        </w:tc>
        <w:tc>
          <w:tcPr>
            <w:tcW w:w="157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803DB89" w14:textId="77777777" w:rsidR="00BD06A3" w:rsidRDefault="00BD06A3"/>
        </w:tc>
        <w:tc>
          <w:tcPr>
            <w:tcW w:w="17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709CD8A" w14:textId="77777777" w:rsidR="00BD06A3" w:rsidRDefault="00BD06A3"/>
        </w:tc>
        <w:tc>
          <w:tcPr>
            <w:tcW w:w="1134" w:type="dxa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7E1F1EDD" w14:textId="77777777" w:rsidR="00BD06A3" w:rsidRDefault="0017088F">
            <w:r>
              <w:rPr>
                <w:noProof/>
              </w:rPr>
              <w:drawing>
                <wp:inline distT="0" distB="0" distL="0" distR="0" wp14:anchorId="29FBA50E" wp14:editId="35F7C641">
                  <wp:extent cx="720000" cy="72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AF00E88" w14:textId="77777777" w:rsidR="00BD06A3" w:rsidRDefault="00BD06A3"/>
        </w:tc>
      </w:tr>
      <w:tr w:rsidR="00BD06A3" w14:paraId="6624D184" w14:textId="77777777">
        <w:trPr>
          <w:trHeight w:hRule="exact" w:val="769"/>
        </w:trPr>
        <w:tc>
          <w:tcPr>
            <w:tcW w:w="4536" w:type="dxa"/>
          </w:tcPr>
          <w:p w14:paraId="22B9A93D" w14:textId="77777777" w:rsidR="00BD06A3" w:rsidRDefault="00BD06A3"/>
        </w:tc>
        <w:tc>
          <w:tcPr>
            <w:tcW w:w="992" w:type="dxa"/>
          </w:tcPr>
          <w:p w14:paraId="479E5F1A" w14:textId="77777777" w:rsidR="00BD06A3" w:rsidRDefault="00BD06A3"/>
        </w:tc>
        <w:tc>
          <w:tcPr>
            <w:tcW w:w="737" w:type="dxa"/>
          </w:tcPr>
          <w:p w14:paraId="21B34F66" w14:textId="77777777" w:rsidR="00BD06A3" w:rsidRDefault="00BD06A3"/>
        </w:tc>
        <w:tc>
          <w:tcPr>
            <w:tcW w:w="1576" w:type="dxa"/>
          </w:tcPr>
          <w:p w14:paraId="76F9C58E" w14:textId="77777777" w:rsidR="00BD06A3" w:rsidRDefault="00BD06A3"/>
        </w:tc>
        <w:tc>
          <w:tcPr>
            <w:tcW w:w="1576" w:type="dxa"/>
          </w:tcPr>
          <w:p w14:paraId="671CE00E" w14:textId="77777777" w:rsidR="00BD06A3" w:rsidRDefault="00BD06A3"/>
        </w:tc>
        <w:tc>
          <w:tcPr>
            <w:tcW w:w="1576" w:type="dxa"/>
          </w:tcPr>
          <w:p w14:paraId="59CC6282" w14:textId="77777777" w:rsidR="00BD06A3" w:rsidRDefault="00BD06A3"/>
        </w:tc>
        <w:tc>
          <w:tcPr>
            <w:tcW w:w="1576" w:type="dxa"/>
          </w:tcPr>
          <w:p w14:paraId="10EC04DF" w14:textId="77777777" w:rsidR="00BD06A3" w:rsidRDefault="00BD06A3"/>
        </w:tc>
        <w:tc>
          <w:tcPr>
            <w:tcW w:w="1576" w:type="dxa"/>
          </w:tcPr>
          <w:p w14:paraId="4983AB37" w14:textId="77777777" w:rsidR="00BD06A3" w:rsidRDefault="00BD06A3"/>
        </w:tc>
        <w:tc>
          <w:tcPr>
            <w:tcW w:w="170" w:type="dxa"/>
          </w:tcPr>
          <w:p w14:paraId="5B4C2C67" w14:textId="77777777" w:rsidR="00BD06A3" w:rsidRDefault="00BD06A3"/>
        </w:tc>
        <w:tc>
          <w:tcPr>
            <w:tcW w:w="1134" w:type="dxa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14:paraId="145059F1" w14:textId="77777777" w:rsidR="00BD06A3" w:rsidRDefault="00BD06A3"/>
        </w:tc>
        <w:tc>
          <w:tcPr>
            <w:tcW w:w="255" w:type="dxa"/>
          </w:tcPr>
          <w:p w14:paraId="699722F4" w14:textId="77777777" w:rsidR="00BD06A3" w:rsidRDefault="00BD06A3"/>
        </w:tc>
      </w:tr>
      <w:tr w:rsidR="00BD06A3" w14:paraId="2DDB49A0" w14:textId="77777777">
        <w:trPr>
          <w:trHeight w:hRule="exact" w:val="6374"/>
        </w:trPr>
        <w:tc>
          <w:tcPr>
            <w:tcW w:w="4536" w:type="dxa"/>
          </w:tcPr>
          <w:p w14:paraId="2D869DDB" w14:textId="77777777" w:rsidR="00BD06A3" w:rsidRDefault="00BD06A3"/>
        </w:tc>
        <w:tc>
          <w:tcPr>
            <w:tcW w:w="992" w:type="dxa"/>
          </w:tcPr>
          <w:p w14:paraId="2062996D" w14:textId="77777777" w:rsidR="00BD06A3" w:rsidRDefault="00BD06A3"/>
        </w:tc>
        <w:tc>
          <w:tcPr>
            <w:tcW w:w="737" w:type="dxa"/>
          </w:tcPr>
          <w:p w14:paraId="01A4AD4A" w14:textId="77777777" w:rsidR="00BD06A3" w:rsidRDefault="00BD06A3"/>
        </w:tc>
        <w:tc>
          <w:tcPr>
            <w:tcW w:w="1576" w:type="dxa"/>
          </w:tcPr>
          <w:p w14:paraId="25989653" w14:textId="77777777" w:rsidR="00BD06A3" w:rsidRDefault="00BD06A3"/>
        </w:tc>
        <w:tc>
          <w:tcPr>
            <w:tcW w:w="1576" w:type="dxa"/>
          </w:tcPr>
          <w:p w14:paraId="69CBA898" w14:textId="77777777" w:rsidR="00BD06A3" w:rsidRDefault="00BD06A3"/>
        </w:tc>
        <w:tc>
          <w:tcPr>
            <w:tcW w:w="1576" w:type="dxa"/>
          </w:tcPr>
          <w:p w14:paraId="450FCEA2" w14:textId="77777777" w:rsidR="00BD06A3" w:rsidRDefault="00BD06A3"/>
        </w:tc>
        <w:tc>
          <w:tcPr>
            <w:tcW w:w="1576" w:type="dxa"/>
          </w:tcPr>
          <w:p w14:paraId="0A77054E" w14:textId="77777777" w:rsidR="00BD06A3" w:rsidRDefault="00BD06A3"/>
        </w:tc>
        <w:tc>
          <w:tcPr>
            <w:tcW w:w="1576" w:type="dxa"/>
          </w:tcPr>
          <w:p w14:paraId="13133CC2" w14:textId="77777777" w:rsidR="00BD06A3" w:rsidRDefault="00BD06A3"/>
        </w:tc>
        <w:tc>
          <w:tcPr>
            <w:tcW w:w="170" w:type="dxa"/>
          </w:tcPr>
          <w:p w14:paraId="640E9386" w14:textId="77777777" w:rsidR="00BD06A3" w:rsidRDefault="00BD06A3"/>
        </w:tc>
        <w:tc>
          <w:tcPr>
            <w:tcW w:w="1134" w:type="dxa"/>
          </w:tcPr>
          <w:p w14:paraId="1E3E6C99" w14:textId="77777777" w:rsidR="00BD06A3" w:rsidRDefault="00BD06A3"/>
        </w:tc>
        <w:tc>
          <w:tcPr>
            <w:tcW w:w="255" w:type="dxa"/>
          </w:tcPr>
          <w:p w14:paraId="5BD8F928" w14:textId="77777777" w:rsidR="00BD06A3" w:rsidRDefault="00BD06A3"/>
        </w:tc>
      </w:tr>
      <w:tr w:rsidR="00BD06A3" w14:paraId="073E111F" w14:textId="77777777">
        <w:trPr>
          <w:trHeight w:hRule="exact" w:val="277"/>
        </w:trPr>
        <w:tc>
          <w:tcPr>
            <w:tcW w:w="453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A44DA6" w14:textId="77777777" w:rsidR="00BD06A3" w:rsidRDefault="0017088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202500000049547112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43C0EE" w14:textId="77777777" w:rsidR="00BD06A3" w:rsidRDefault="00BD06A3"/>
        </w:tc>
        <w:tc>
          <w:tcPr>
            <w:tcW w:w="2313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4D4C52" w14:textId="77777777" w:rsidR="00BD06A3" w:rsidRDefault="0017088F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АС  " Є-ЗВІТНІСТЬ "</w:t>
            </w:r>
          </w:p>
        </w:tc>
        <w:tc>
          <w:tcPr>
            <w:tcW w:w="3152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75A1CF" w14:textId="77777777" w:rsidR="00BD06A3" w:rsidRDefault="0017088F">
            <w:pPr>
              <w:spacing w:after="0" w:line="150" w:lineRule="auto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реєстраційному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рахунку</w:t>
            </w:r>
            <w:proofErr w:type="spellEnd"/>
          </w:p>
        </w:tc>
        <w:tc>
          <w:tcPr>
            <w:tcW w:w="1576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CD48A1" w14:textId="77777777" w:rsidR="00BD06A3" w:rsidRDefault="00BD06A3"/>
        </w:tc>
        <w:tc>
          <w:tcPr>
            <w:tcW w:w="3135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683ECD" w14:textId="77777777" w:rsidR="00BD06A3" w:rsidRDefault="0017088F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4 з 4</w:t>
            </w:r>
          </w:p>
        </w:tc>
      </w:tr>
    </w:tbl>
    <w:p w14:paraId="73239326" w14:textId="77777777" w:rsidR="00BD06A3" w:rsidRDefault="00BD06A3"/>
    <w:sectPr w:rsidR="00BD06A3"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7088F"/>
    <w:rsid w:val="001F0BC7"/>
    <w:rsid w:val="00BD06A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A3AE41"/>
  <w15:docId w15:val="{FA3BA835-C03A-4805-B2EE-E56A7650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4337</Words>
  <Characters>2473</Characters>
  <Application>Microsoft Office Word</Application>
  <DocSecurity>0</DocSecurity>
  <Lines>20</Lines>
  <Paragraphs>13</Paragraphs>
  <ScaleCrop>false</ScaleCrop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Form_f2</dc:title>
  <dc:creator>FastReport.NET</dc:creator>
  <cp:lastModifiedBy>Надія В. Павлюк</cp:lastModifiedBy>
  <cp:revision>2</cp:revision>
  <dcterms:created xsi:type="dcterms:W3CDTF">2025-04-16T13:41:00Z</dcterms:created>
  <dcterms:modified xsi:type="dcterms:W3CDTF">2025-04-16T13:41:00Z</dcterms:modified>
</cp:coreProperties>
</file>