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76F6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88240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BD35F3" w14:textId="1EBD87A4" w:rsidR="006A2C7C" w:rsidRDefault="006A2C7C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EC86412" wp14:editId="7E8E9406">
            <wp:extent cx="1152525" cy="625170"/>
            <wp:effectExtent l="0" t="0" r="0" b="3810"/>
            <wp:docPr id="1" name="Рисунок 1" descr="C:\Users\d27-moroz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27-moroz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F7B1" w14:textId="0B606836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УПРАВЛІННЯ</w:t>
      </w:r>
    </w:p>
    <w:p w14:paraId="3E8E27E8" w14:textId="2B0762AD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ДПС В ІВАНО-ФРАНКІВСЬКІЙ ОБЛАСТІ</w:t>
      </w:r>
    </w:p>
    <w:p w14:paraId="545205CC" w14:textId="77777777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EBE733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1161E0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B9A4A4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</w:p>
    <w:p w14:paraId="6DEE2E26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</w:p>
    <w:p w14:paraId="656D4A55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</w:p>
    <w:p w14:paraId="29F252C0" w14:textId="77777777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7EFEE2B3" wp14:editId="535F770A">
            <wp:extent cx="1162050" cy="628650"/>
            <wp:effectExtent l="0" t="0" r="0" b="0"/>
            <wp:docPr id="2" name="Рисунок 2" descr="C:\Users\d27-moroz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27-moroz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62" cy="6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ABD4" w14:textId="505D4626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ГРОМАДСЬКА СПІЛКА «БІЗНЕС АСОЦІАЦІЯ ІВАНО-ФРАНКІВСЬКА»</w:t>
      </w:r>
    </w:p>
    <w:p w14:paraId="0DF9ADD3" w14:textId="77777777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FCD512" w14:textId="77777777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70AF9" w14:textId="77777777" w:rsidR="004D2B50" w:rsidRDefault="004D2B50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37752" w14:textId="29FD3ED4" w:rsidR="006A2C7C" w:rsidRDefault="006A2C7C" w:rsidP="00C71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A2C7C" w:rsidSect="003578FF">
          <w:footerReference w:type="default" r:id="rId11"/>
          <w:pgSz w:w="11906" w:h="16838"/>
          <w:pgMar w:top="1702" w:right="794" w:bottom="1134" w:left="1418" w:header="709" w:footer="709" w:gutter="0"/>
          <w:cols w:num="2" w:space="708"/>
          <w:docGrid w:linePitch="360"/>
        </w:sectPr>
      </w:pPr>
    </w:p>
    <w:p w14:paraId="2E989B3E" w14:textId="77777777" w:rsidR="003578FF" w:rsidRDefault="003578FF" w:rsidP="00C7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E2980DA" w14:textId="06833C78" w:rsidR="004F214D" w:rsidRPr="00542B40" w:rsidRDefault="00F45876" w:rsidP="00C7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542B40">
        <w:rPr>
          <w:rFonts w:ascii="Times New Roman" w:hAnsi="Times New Roman"/>
          <w:b/>
          <w:sz w:val="28"/>
          <w:szCs w:val="28"/>
          <w:lang w:eastAsia="uk-UA"/>
        </w:rPr>
        <w:t>МЕМОРАНДУМ</w:t>
      </w:r>
    </w:p>
    <w:p w14:paraId="1941349E" w14:textId="77777777" w:rsidR="004F214D" w:rsidRPr="00542B40" w:rsidRDefault="004F214D" w:rsidP="00C7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58C49F7" w14:textId="77777777" w:rsidR="004F214D" w:rsidRPr="00542B40" w:rsidRDefault="004F214D" w:rsidP="0096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542B40">
        <w:rPr>
          <w:rFonts w:ascii="Times New Roman" w:hAnsi="Times New Roman"/>
          <w:b/>
          <w:sz w:val="28"/>
          <w:szCs w:val="28"/>
          <w:lang w:eastAsia="uk-UA"/>
        </w:rPr>
        <w:t>про співробітництво між</w:t>
      </w:r>
      <w:r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E764C" w:rsidRPr="00542B40">
        <w:rPr>
          <w:rFonts w:ascii="Times New Roman" w:hAnsi="Times New Roman"/>
          <w:b/>
          <w:sz w:val="28"/>
          <w:szCs w:val="28"/>
          <w:lang w:eastAsia="uk-UA"/>
        </w:rPr>
        <w:t>Громадською спілкою «Бізнес асоціація</w:t>
      </w:r>
      <w:r w:rsidR="00F45876" w:rsidRPr="00542B40">
        <w:rPr>
          <w:rFonts w:ascii="Times New Roman" w:hAnsi="Times New Roman"/>
          <w:b/>
          <w:sz w:val="28"/>
          <w:szCs w:val="28"/>
          <w:lang w:eastAsia="uk-UA"/>
        </w:rPr>
        <w:t xml:space="preserve"> Івано-Франківська</w:t>
      </w:r>
      <w:r w:rsidR="003E764C" w:rsidRPr="00542B40">
        <w:rPr>
          <w:rFonts w:ascii="Times New Roman" w:hAnsi="Times New Roman"/>
          <w:b/>
          <w:sz w:val="28"/>
          <w:szCs w:val="28"/>
          <w:lang w:eastAsia="uk-UA"/>
        </w:rPr>
        <w:t>»</w:t>
      </w:r>
      <w:r w:rsidR="00961555" w:rsidRPr="00542B4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1232D5" w:rsidRPr="00542B40">
        <w:rPr>
          <w:rFonts w:ascii="Times New Roman" w:hAnsi="Times New Roman"/>
          <w:b/>
          <w:sz w:val="28"/>
          <w:szCs w:val="28"/>
          <w:lang w:eastAsia="uk-UA"/>
        </w:rPr>
        <w:t>та Головним управлінням ДПС в Івано-Франківській області</w:t>
      </w:r>
    </w:p>
    <w:p w14:paraId="21FE8E41" w14:textId="77777777" w:rsidR="004F214D" w:rsidRPr="00542B40" w:rsidRDefault="004F214D" w:rsidP="0096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57D40F46" w14:textId="77777777" w:rsidR="003578FF" w:rsidRDefault="003578FF" w:rsidP="009630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DA42177" w14:textId="7019B279" w:rsidR="004F214D" w:rsidRPr="00542B40" w:rsidRDefault="004F214D" w:rsidP="009630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 xml:space="preserve">м. Івано-Франківськ                                    </w:t>
      </w:r>
      <w:r w:rsidR="00F45876" w:rsidRPr="00542B40">
        <w:rPr>
          <w:rFonts w:ascii="Times New Roman" w:hAnsi="Times New Roman"/>
          <w:sz w:val="28"/>
          <w:szCs w:val="28"/>
          <w:lang w:eastAsia="uk-UA"/>
        </w:rPr>
        <w:t>«</w:t>
      </w:r>
      <w:r w:rsidR="006A2C7C">
        <w:rPr>
          <w:rFonts w:ascii="Times New Roman" w:hAnsi="Times New Roman"/>
          <w:sz w:val="28"/>
          <w:szCs w:val="28"/>
          <w:lang w:eastAsia="uk-UA"/>
        </w:rPr>
        <w:t>23</w:t>
      </w:r>
      <w:r w:rsidR="00F45876" w:rsidRPr="00542B40">
        <w:rPr>
          <w:rFonts w:ascii="Times New Roman" w:hAnsi="Times New Roman"/>
          <w:sz w:val="28"/>
          <w:szCs w:val="28"/>
          <w:lang w:eastAsia="uk-UA"/>
        </w:rPr>
        <w:t xml:space="preserve">»  </w:t>
      </w:r>
      <w:r w:rsidR="006A2C7C">
        <w:rPr>
          <w:rFonts w:ascii="Times New Roman" w:hAnsi="Times New Roman"/>
          <w:sz w:val="28"/>
          <w:szCs w:val="28"/>
          <w:lang w:eastAsia="uk-UA"/>
        </w:rPr>
        <w:t>верес</w:t>
      </w:r>
      <w:r w:rsidR="00BA70DF" w:rsidRPr="00542B40">
        <w:rPr>
          <w:rFonts w:ascii="Times New Roman" w:hAnsi="Times New Roman"/>
          <w:sz w:val="28"/>
          <w:szCs w:val="28"/>
          <w:lang w:eastAsia="uk-UA"/>
        </w:rPr>
        <w:t>ня</w:t>
      </w:r>
      <w:r w:rsidR="00842682"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5876" w:rsidRPr="00542B40">
        <w:rPr>
          <w:rFonts w:ascii="Times New Roman" w:hAnsi="Times New Roman"/>
          <w:sz w:val="28"/>
          <w:szCs w:val="28"/>
          <w:lang w:eastAsia="uk-UA"/>
        </w:rPr>
        <w:t>2022</w:t>
      </w:r>
      <w:r w:rsidRPr="00542B40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5CA4A181" w14:textId="77777777" w:rsidR="004F214D" w:rsidRDefault="004F214D" w:rsidP="009630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D5AD62E" w14:textId="77777777" w:rsidR="003578FF" w:rsidRPr="00542B40" w:rsidRDefault="003578FF" w:rsidP="009630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2D4B272" w14:textId="5FB5D933" w:rsidR="003E764C" w:rsidRDefault="001232D5" w:rsidP="0028709B">
      <w:pPr>
        <w:pStyle w:val="a3"/>
        <w:ind w:firstLine="540"/>
        <w:jc w:val="both"/>
        <w:rPr>
          <w:sz w:val="28"/>
          <w:szCs w:val="28"/>
        </w:rPr>
      </w:pPr>
      <w:r w:rsidRPr="00542B40">
        <w:rPr>
          <w:b/>
          <w:sz w:val="28"/>
          <w:szCs w:val="28"/>
        </w:rPr>
        <w:t>Громадська спілка «Бізнес асоціація Івано-Франківська»</w:t>
      </w:r>
      <w:r w:rsidRPr="00542B40">
        <w:rPr>
          <w:sz w:val="28"/>
          <w:szCs w:val="28"/>
        </w:rPr>
        <w:t xml:space="preserve"> в особі </w:t>
      </w:r>
      <w:r w:rsidR="00DF737A" w:rsidRPr="00542B40">
        <w:rPr>
          <w:sz w:val="28"/>
          <w:szCs w:val="28"/>
        </w:rPr>
        <w:t>Голови</w:t>
      </w:r>
      <w:r w:rsidRPr="00542B40">
        <w:rPr>
          <w:sz w:val="28"/>
          <w:szCs w:val="28"/>
        </w:rPr>
        <w:t xml:space="preserve"> </w:t>
      </w:r>
      <w:proofErr w:type="spellStart"/>
      <w:r w:rsidRPr="00542B40">
        <w:rPr>
          <w:sz w:val="28"/>
          <w:szCs w:val="28"/>
        </w:rPr>
        <w:t>Семаніва</w:t>
      </w:r>
      <w:proofErr w:type="spellEnd"/>
      <w:r w:rsidRPr="00542B40">
        <w:rPr>
          <w:sz w:val="28"/>
          <w:szCs w:val="28"/>
        </w:rPr>
        <w:t xml:space="preserve"> Андрія Михайловича, який діє на підставі Статуту, з однієї </w:t>
      </w:r>
      <w:r w:rsidR="00476490" w:rsidRPr="00542B40">
        <w:rPr>
          <w:sz w:val="28"/>
          <w:szCs w:val="28"/>
        </w:rPr>
        <w:t>с</w:t>
      </w:r>
      <w:r w:rsidRPr="00542B40">
        <w:rPr>
          <w:sz w:val="28"/>
          <w:szCs w:val="28"/>
        </w:rPr>
        <w:t>торони (далі –</w:t>
      </w:r>
      <w:r w:rsidR="008538DF" w:rsidRPr="00542B40">
        <w:rPr>
          <w:sz w:val="28"/>
          <w:szCs w:val="28"/>
        </w:rPr>
        <w:t>БАІФ</w:t>
      </w:r>
      <w:r w:rsidRPr="00542B40">
        <w:rPr>
          <w:sz w:val="28"/>
          <w:szCs w:val="28"/>
        </w:rPr>
        <w:t xml:space="preserve">), </w:t>
      </w:r>
      <w:r w:rsidR="00476490" w:rsidRPr="00542B40">
        <w:rPr>
          <w:sz w:val="28"/>
          <w:szCs w:val="28"/>
        </w:rPr>
        <w:t xml:space="preserve">та </w:t>
      </w:r>
      <w:r w:rsidR="00842682" w:rsidRPr="00542B40">
        <w:rPr>
          <w:b/>
          <w:sz w:val="28"/>
          <w:szCs w:val="28"/>
        </w:rPr>
        <w:t>Головне управління ДПС в Івано-Франківській області</w:t>
      </w:r>
      <w:r w:rsidR="00842682" w:rsidRPr="00542B40">
        <w:rPr>
          <w:sz w:val="28"/>
          <w:szCs w:val="28"/>
        </w:rPr>
        <w:t xml:space="preserve"> в особі </w:t>
      </w:r>
      <w:r w:rsidR="000C42CF">
        <w:rPr>
          <w:sz w:val="28"/>
          <w:szCs w:val="28"/>
        </w:rPr>
        <w:t>Н</w:t>
      </w:r>
      <w:r w:rsidR="00842682" w:rsidRPr="00542B40">
        <w:rPr>
          <w:sz w:val="28"/>
          <w:szCs w:val="28"/>
        </w:rPr>
        <w:t xml:space="preserve">ачальника </w:t>
      </w:r>
      <w:proofErr w:type="spellStart"/>
      <w:r w:rsidR="00842682" w:rsidRPr="00542B40">
        <w:rPr>
          <w:sz w:val="28"/>
          <w:szCs w:val="28"/>
        </w:rPr>
        <w:t>Столярик</w:t>
      </w:r>
      <w:proofErr w:type="spellEnd"/>
      <w:r w:rsidR="00842682" w:rsidRPr="00542B40">
        <w:rPr>
          <w:sz w:val="28"/>
          <w:szCs w:val="28"/>
        </w:rPr>
        <w:t xml:space="preserve"> Ірини Михайлівни, яка діє відповідно до Положення</w:t>
      </w:r>
      <w:r w:rsidR="007407F7" w:rsidRPr="00542B40">
        <w:rPr>
          <w:sz w:val="28"/>
          <w:szCs w:val="28"/>
        </w:rPr>
        <w:t xml:space="preserve"> ДПС України</w:t>
      </w:r>
      <w:r w:rsidR="00842682" w:rsidRPr="00542B40">
        <w:rPr>
          <w:sz w:val="28"/>
          <w:szCs w:val="28"/>
        </w:rPr>
        <w:t xml:space="preserve"> </w:t>
      </w:r>
      <w:r w:rsidR="007407F7" w:rsidRPr="00542B40">
        <w:rPr>
          <w:sz w:val="28"/>
          <w:szCs w:val="28"/>
        </w:rPr>
        <w:t>від 12.11.2020 № 643 із змінами та доповненнями</w:t>
      </w:r>
      <w:r w:rsidR="00842682" w:rsidRPr="00542B40">
        <w:rPr>
          <w:sz w:val="28"/>
          <w:szCs w:val="28"/>
        </w:rPr>
        <w:t xml:space="preserve">, з </w:t>
      </w:r>
      <w:r w:rsidRPr="00542B40">
        <w:rPr>
          <w:sz w:val="28"/>
          <w:szCs w:val="28"/>
        </w:rPr>
        <w:t>іншої</w:t>
      </w:r>
      <w:r w:rsidR="003E764C" w:rsidRPr="00542B40">
        <w:rPr>
          <w:sz w:val="28"/>
          <w:szCs w:val="28"/>
        </w:rPr>
        <w:t xml:space="preserve"> сторони</w:t>
      </w:r>
      <w:r w:rsidR="00842682" w:rsidRPr="00542B40">
        <w:rPr>
          <w:sz w:val="28"/>
          <w:szCs w:val="28"/>
        </w:rPr>
        <w:t xml:space="preserve"> (далі – ГУ ДПС),</w:t>
      </w:r>
      <w:r w:rsidR="003E764C" w:rsidRPr="00542B40">
        <w:rPr>
          <w:sz w:val="28"/>
          <w:szCs w:val="28"/>
        </w:rPr>
        <w:t xml:space="preserve"> </w:t>
      </w:r>
      <w:r w:rsidR="00842682" w:rsidRPr="00542B40">
        <w:rPr>
          <w:sz w:val="28"/>
          <w:szCs w:val="28"/>
        </w:rPr>
        <w:t xml:space="preserve">та що надалі </w:t>
      </w:r>
      <w:bookmarkStart w:id="0" w:name="_GoBack"/>
      <w:bookmarkEnd w:id="0"/>
      <w:r w:rsidR="00543169" w:rsidRPr="00542B40">
        <w:rPr>
          <w:sz w:val="28"/>
          <w:szCs w:val="28"/>
        </w:rPr>
        <w:t>разом</w:t>
      </w:r>
      <w:r w:rsidR="003E764C" w:rsidRPr="00542B40">
        <w:rPr>
          <w:sz w:val="28"/>
          <w:szCs w:val="28"/>
        </w:rPr>
        <w:t xml:space="preserve"> іменовані Сторони</w:t>
      </w:r>
      <w:r w:rsidR="00842682" w:rsidRPr="00542B40">
        <w:rPr>
          <w:sz w:val="28"/>
          <w:szCs w:val="28"/>
        </w:rPr>
        <w:t>,</w:t>
      </w:r>
      <w:r w:rsidR="009C3020" w:rsidRPr="00542B40">
        <w:rPr>
          <w:sz w:val="28"/>
          <w:szCs w:val="28"/>
        </w:rPr>
        <w:t xml:space="preserve"> </w:t>
      </w:r>
      <w:r w:rsidRPr="00542B40">
        <w:rPr>
          <w:sz w:val="28"/>
          <w:szCs w:val="28"/>
        </w:rPr>
        <w:t xml:space="preserve">з метою розбудови </w:t>
      </w:r>
      <w:r w:rsidR="00476490" w:rsidRPr="00542B40">
        <w:rPr>
          <w:sz w:val="28"/>
          <w:szCs w:val="28"/>
        </w:rPr>
        <w:t>в подальшому</w:t>
      </w:r>
      <w:r w:rsidRPr="00542B40">
        <w:rPr>
          <w:sz w:val="28"/>
          <w:szCs w:val="28"/>
        </w:rPr>
        <w:t xml:space="preserve"> конструктивної взаємодії влади та громадськості, створення </w:t>
      </w:r>
      <w:r w:rsidR="00543169" w:rsidRPr="00542B40">
        <w:rPr>
          <w:sz w:val="28"/>
          <w:szCs w:val="28"/>
        </w:rPr>
        <w:t xml:space="preserve"> сприятливих податкових умов для розвитку підприємництва, захисту законних інтересів бізнесу </w:t>
      </w:r>
      <w:r w:rsidR="00E457B0" w:rsidRPr="00542B40">
        <w:rPr>
          <w:sz w:val="28"/>
          <w:szCs w:val="28"/>
        </w:rPr>
        <w:t xml:space="preserve">в </w:t>
      </w:r>
      <w:r w:rsidR="00543169" w:rsidRPr="00542B40">
        <w:rPr>
          <w:sz w:val="28"/>
          <w:szCs w:val="28"/>
        </w:rPr>
        <w:t xml:space="preserve">Івано-Франківській області, </w:t>
      </w:r>
      <w:r w:rsidR="009C3020" w:rsidRPr="00542B40">
        <w:rPr>
          <w:sz w:val="28"/>
          <w:szCs w:val="28"/>
        </w:rPr>
        <w:t xml:space="preserve">забезпечення своєчасної та повної сплати ними податків, зборів, </w:t>
      </w:r>
      <w:r w:rsidR="00842682" w:rsidRPr="00542B40">
        <w:rPr>
          <w:sz w:val="28"/>
          <w:szCs w:val="28"/>
        </w:rPr>
        <w:t xml:space="preserve">уклали цей Меморандум про співпрацю (далі - Меморандум) </w:t>
      </w:r>
      <w:r w:rsidR="003E764C" w:rsidRPr="00542B40">
        <w:rPr>
          <w:sz w:val="28"/>
          <w:szCs w:val="28"/>
        </w:rPr>
        <w:t>про наступне.</w:t>
      </w:r>
    </w:p>
    <w:p w14:paraId="20D7962D" w14:textId="77777777" w:rsidR="003578FF" w:rsidRDefault="003578FF" w:rsidP="003578FF">
      <w:pPr>
        <w:pStyle w:val="a3"/>
        <w:ind w:firstLine="540"/>
        <w:jc w:val="both"/>
        <w:rPr>
          <w:sz w:val="28"/>
          <w:szCs w:val="28"/>
        </w:rPr>
      </w:pPr>
    </w:p>
    <w:p w14:paraId="24CE9E6D" w14:textId="77777777" w:rsidR="001232D5" w:rsidRPr="00542B40" w:rsidRDefault="001232D5" w:rsidP="009C3020">
      <w:pPr>
        <w:pStyle w:val="a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2B40">
        <w:rPr>
          <w:b/>
          <w:sz w:val="28"/>
          <w:szCs w:val="28"/>
        </w:rPr>
        <w:t>Загальні положення</w:t>
      </w:r>
    </w:p>
    <w:p w14:paraId="25A07B5D" w14:textId="77777777" w:rsidR="001232D5" w:rsidRPr="00542B40" w:rsidRDefault="001232D5" w:rsidP="001232D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uk-UA"/>
        </w:rPr>
      </w:pPr>
    </w:p>
    <w:p w14:paraId="18A9685E" w14:textId="0FD72786" w:rsidR="001232D5" w:rsidRPr="00542B40" w:rsidRDefault="001232D5" w:rsidP="008D2D1C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 xml:space="preserve">Податкові відносини в Україні регулюються Конституцією Україні, Податковим кодексом України та іншим законодавством України, </w:t>
      </w:r>
      <w:r w:rsidRPr="00542B40">
        <w:rPr>
          <w:rFonts w:ascii="Times New Roman" w:hAnsi="Times New Roman"/>
          <w:sz w:val="28"/>
          <w:szCs w:val="28"/>
          <w:lang w:eastAsia="uk-UA"/>
        </w:rPr>
        <w:lastRenderedPageBreak/>
        <w:t>міжнародними договорами та ґрунтуються на засадах рівності і взаємної відпов</w:t>
      </w:r>
      <w:r w:rsidR="006A46A1" w:rsidRPr="00542B40">
        <w:rPr>
          <w:rFonts w:ascii="Times New Roman" w:hAnsi="Times New Roman"/>
          <w:sz w:val="28"/>
          <w:szCs w:val="28"/>
          <w:lang w:eastAsia="uk-UA"/>
        </w:rPr>
        <w:t>ідальності держави та платників</w:t>
      </w:r>
      <w:r w:rsidR="00D6057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0571" w:rsidRPr="0037119D">
        <w:rPr>
          <w:rFonts w:ascii="Times New Roman" w:hAnsi="Times New Roman"/>
          <w:sz w:val="28"/>
          <w:szCs w:val="28"/>
          <w:lang w:eastAsia="uk-UA"/>
        </w:rPr>
        <w:t>податків</w:t>
      </w:r>
      <w:r w:rsidR="006A46A1" w:rsidRPr="00542B40">
        <w:rPr>
          <w:rFonts w:ascii="Times New Roman" w:hAnsi="Times New Roman"/>
          <w:sz w:val="28"/>
          <w:szCs w:val="28"/>
          <w:lang w:eastAsia="uk-UA"/>
        </w:rPr>
        <w:t>;</w:t>
      </w:r>
    </w:p>
    <w:p w14:paraId="36159FDD" w14:textId="5C534229" w:rsidR="001232D5" w:rsidRDefault="000C42CF" w:rsidP="008D2D1C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</w:t>
      </w:r>
      <w:r w:rsidR="00B73225" w:rsidRPr="00542B40">
        <w:rPr>
          <w:rFonts w:ascii="Times New Roman" w:hAnsi="Times New Roman"/>
          <w:sz w:val="28"/>
          <w:szCs w:val="28"/>
          <w:lang w:eastAsia="uk-UA"/>
        </w:rPr>
        <w:t xml:space="preserve">етою підписання Меморандуму є втілення ефективних форм співпраці ГУ ДПС та </w:t>
      </w:r>
      <w:r w:rsidR="008538DF" w:rsidRPr="00542B40">
        <w:rPr>
          <w:rFonts w:ascii="Times New Roman" w:hAnsi="Times New Roman"/>
          <w:sz w:val="28"/>
          <w:szCs w:val="28"/>
          <w:lang w:eastAsia="uk-UA"/>
        </w:rPr>
        <w:t>БАІФ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73225" w:rsidRPr="00542B40">
        <w:rPr>
          <w:rFonts w:ascii="Times New Roman" w:hAnsi="Times New Roman"/>
          <w:sz w:val="28"/>
          <w:szCs w:val="28"/>
          <w:lang w:eastAsia="uk-UA"/>
        </w:rPr>
        <w:t>щодо посилення ролі громад</w:t>
      </w:r>
      <w:r>
        <w:rPr>
          <w:rFonts w:ascii="Times New Roman" w:hAnsi="Times New Roman"/>
          <w:sz w:val="28"/>
          <w:szCs w:val="28"/>
          <w:lang w:eastAsia="uk-UA"/>
        </w:rPr>
        <w:t>ян</w:t>
      </w:r>
      <w:r w:rsidR="00B73225" w:rsidRPr="00542B40">
        <w:rPr>
          <w:rFonts w:ascii="Times New Roman" w:hAnsi="Times New Roman"/>
          <w:sz w:val="28"/>
          <w:szCs w:val="28"/>
          <w:lang w:eastAsia="uk-UA"/>
        </w:rPr>
        <w:t>ського суспільства у реалізації державної політики у сфері проведення економічних реформ, в</w:t>
      </w:r>
      <w:r w:rsidR="007D44F9"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73225" w:rsidRPr="00542B40">
        <w:rPr>
          <w:rFonts w:ascii="Times New Roman" w:hAnsi="Times New Roman"/>
          <w:sz w:val="28"/>
          <w:szCs w:val="28"/>
          <w:lang w:eastAsia="uk-UA"/>
        </w:rPr>
        <w:t xml:space="preserve"> реалізації податкової політики</w:t>
      </w:r>
      <w:r w:rsidR="00756646" w:rsidRPr="00542B4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D44F9" w:rsidRPr="00542B40">
        <w:rPr>
          <w:rFonts w:ascii="Times New Roman" w:hAnsi="Times New Roman"/>
          <w:sz w:val="28"/>
          <w:szCs w:val="28"/>
          <w:lang w:eastAsia="uk-UA"/>
        </w:rPr>
        <w:t xml:space="preserve">політики з </w:t>
      </w:r>
      <w:r w:rsidR="00756646" w:rsidRPr="00542B40">
        <w:rPr>
          <w:rFonts w:ascii="Times New Roman" w:hAnsi="Times New Roman"/>
          <w:sz w:val="28"/>
          <w:szCs w:val="28"/>
          <w:lang w:eastAsia="uk-UA"/>
        </w:rPr>
        <w:t>адміністрування єдиного внеску</w:t>
      </w:r>
      <w:r w:rsidR="00B73225" w:rsidRPr="00542B40">
        <w:rPr>
          <w:rFonts w:ascii="Times New Roman" w:hAnsi="Times New Roman"/>
          <w:sz w:val="28"/>
          <w:szCs w:val="28"/>
          <w:lang w:eastAsia="uk-UA"/>
        </w:rPr>
        <w:t xml:space="preserve"> та запобігання правопорушенням у сфері податкових відносин. </w:t>
      </w:r>
    </w:p>
    <w:p w14:paraId="07CE4C52" w14:textId="77777777" w:rsidR="00E364EA" w:rsidRDefault="00E364EA" w:rsidP="00E364EA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7119D">
        <w:rPr>
          <w:rFonts w:ascii="Times New Roman" w:hAnsi="Times New Roman"/>
          <w:sz w:val="28"/>
          <w:szCs w:val="28"/>
        </w:rPr>
        <w:t>Для досягнення мети, визначеної цим Меморандумом, Сторони можуть за взаємною згодою запрошувати до співробітництва в рамках узгоджених напрямів інші установи та організації незалежно від форм власності, фахівців, громадські організації.</w:t>
      </w:r>
    </w:p>
    <w:p w14:paraId="76A2A039" w14:textId="77777777" w:rsidR="001232D5" w:rsidRDefault="001232D5" w:rsidP="001232D5">
      <w:pPr>
        <w:pStyle w:val="ac"/>
        <w:rPr>
          <w:b/>
          <w:sz w:val="28"/>
          <w:szCs w:val="28"/>
        </w:rPr>
      </w:pPr>
    </w:p>
    <w:p w14:paraId="09A912BE" w14:textId="77777777" w:rsidR="003578FF" w:rsidRDefault="003578FF" w:rsidP="001232D5">
      <w:pPr>
        <w:pStyle w:val="ac"/>
        <w:rPr>
          <w:b/>
          <w:sz w:val="28"/>
          <w:szCs w:val="28"/>
        </w:rPr>
      </w:pPr>
    </w:p>
    <w:p w14:paraId="57E99AB9" w14:textId="77777777" w:rsidR="009C3020" w:rsidRPr="00542B40" w:rsidRDefault="002456A3" w:rsidP="009C3020">
      <w:pPr>
        <w:pStyle w:val="a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42B40">
        <w:rPr>
          <w:b/>
          <w:sz w:val="28"/>
          <w:szCs w:val="28"/>
        </w:rPr>
        <w:t>Напрями та</w:t>
      </w:r>
      <w:r w:rsidR="009C3020" w:rsidRPr="00542B40">
        <w:rPr>
          <w:b/>
          <w:sz w:val="28"/>
          <w:szCs w:val="28"/>
        </w:rPr>
        <w:t xml:space="preserve"> форми співпраці Сторін</w:t>
      </w:r>
    </w:p>
    <w:p w14:paraId="37E19A54" w14:textId="77777777" w:rsidR="00C47383" w:rsidRPr="00542B40" w:rsidRDefault="00C47383" w:rsidP="00C47383">
      <w:pPr>
        <w:pStyle w:val="ac"/>
        <w:jc w:val="center"/>
        <w:rPr>
          <w:b/>
          <w:sz w:val="28"/>
          <w:szCs w:val="28"/>
        </w:rPr>
      </w:pPr>
    </w:p>
    <w:p w14:paraId="64EA4A4D" w14:textId="1E31ACA1" w:rsidR="006A46A1" w:rsidRPr="00542B40" w:rsidRDefault="006A46A1" w:rsidP="00C4738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42B40">
        <w:rPr>
          <w:sz w:val="28"/>
          <w:szCs w:val="28"/>
        </w:rPr>
        <w:t>2.1.</w:t>
      </w:r>
      <w:r w:rsidR="000C42CF">
        <w:rPr>
          <w:sz w:val="28"/>
          <w:szCs w:val="28"/>
        </w:rPr>
        <w:tab/>
      </w:r>
      <w:r w:rsidRPr="00542B40">
        <w:rPr>
          <w:sz w:val="28"/>
          <w:szCs w:val="28"/>
        </w:rPr>
        <w:t>Проведення спільної роботи з розробки пропозицій до нормативно-правових актів щодо вдосконалення податкового законодавства</w:t>
      </w:r>
      <w:r w:rsidR="00756646" w:rsidRPr="00542B40">
        <w:rPr>
          <w:sz w:val="28"/>
          <w:szCs w:val="28"/>
        </w:rPr>
        <w:t xml:space="preserve">, </w:t>
      </w:r>
      <w:r w:rsidR="00C7317D" w:rsidRPr="00542B40">
        <w:rPr>
          <w:sz w:val="28"/>
          <w:szCs w:val="28"/>
        </w:rPr>
        <w:t>законодавства</w:t>
      </w:r>
      <w:r w:rsidR="00756646" w:rsidRPr="00542B40">
        <w:rPr>
          <w:sz w:val="28"/>
          <w:szCs w:val="28"/>
        </w:rPr>
        <w:t xml:space="preserve"> з єдиного внеску</w:t>
      </w:r>
      <w:r w:rsidRPr="00542B40">
        <w:rPr>
          <w:sz w:val="28"/>
          <w:szCs w:val="28"/>
        </w:rPr>
        <w:t xml:space="preserve"> та практики </w:t>
      </w:r>
      <w:r w:rsidR="000804F3" w:rsidRPr="00542B40">
        <w:rPr>
          <w:sz w:val="28"/>
          <w:szCs w:val="28"/>
        </w:rPr>
        <w:t xml:space="preserve">їх </w:t>
      </w:r>
      <w:r w:rsidRPr="00542B40">
        <w:rPr>
          <w:sz w:val="28"/>
          <w:szCs w:val="28"/>
        </w:rPr>
        <w:t xml:space="preserve">застосування, з метою створення сприятливих умов для розвитку підприємництва в Івано-Франківській області; </w:t>
      </w:r>
    </w:p>
    <w:p w14:paraId="0B31583F" w14:textId="3617D446" w:rsidR="006A46A1" w:rsidRPr="00542B40" w:rsidRDefault="006A46A1" w:rsidP="000C42CF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42B40">
        <w:rPr>
          <w:sz w:val="28"/>
          <w:szCs w:val="28"/>
        </w:rPr>
        <w:t>2.2.</w:t>
      </w:r>
      <w:r w:rsidR="000C42CF">
        <w:rPr>
          <w:sz w:val="28"/>
          <w:szCs w:val="28"/>
        </w:rPr>
        <w:tab/>
        <w:t>Р</w:t>
      </w:r>
      <w:r w:rsidRPr="00542B40">
        <w:rPr>
          <w:sz w:val="28"/>
          <w:szCs w:val="28"/>
        </w:rPr>
        <w:t xml:space="preserve">озробка та реалізація спільних програм, </w:t>
      </w:r>
      <w:proofErr w:type="spellStart"/>
      <w:r w:rsidRPr="00542B40">
        <w:rPr>
          <w:sz w:val="28"/>
          <w:szCs w:val="28"/>
        </w:rPr>
        <w:t>про</w:t>
      </w:r>
      <w:r w:rsidR="00767864" w:rsidRPr="00542B40">
        <w:rPr>
          <w:sz w:val="28"/>
          <w:szCs w:val="28"/>
        </w:rPr>
        <w:t>є</w:t>
      </w:r>
      <w:r w:rsidRPr="00542B40">
        <w:rPr>
          <w:sz w:val="28"/>
          <w:szCs w:val="28"/>
        </w:rPr>
        <w:t>ктів</w:t>
      </w:r>
      <w:proofErr w:type="spellEnd"/>
      <w:r w:rsidRPr="00542B40">
        <w:rPr>
          <w:sz w:val="28"/>
          <w:szCs w:val="28"/>
        </w:rPr>
        <w:t>, заходів у межах компетенції сторін у сфері співробітництва, організація спільного об’єктивного вирішення питань, пов'язаних з діяльністю платників податків, що належать до компетенції ГУ ДПС</w:t>
      </w:r>
      <w:r w:rsidR="00DB0D49" w:rsidRPr="00542B40">
        <w:rPr>
          <w:sz w:val="28"/>
          <w:szCs w:val="28"/>
        </w:rPr>
        <w:t>;</w:t>
      </w:r>
    </w:p>
    <w:p w14:paraId="7F132E6B" w14:textId="08330005" w:rsidR="00DB0D49" w:rsidRPr="00542B40" w:rsidRDefault="00C47383" w:rsidP="00C47383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2.</w:t>
      </w:r>
      <w:r w:rsidR="003A7C0D" w:rsidRPr="00542B40">
        <w:rPr>
          <w:rFonts w:ascii="Times New Roman" w:hAnsi="Times New Roman"/>
          <w:sz w:val="28"/>
          <w:szCs w:val="28"/>
          <w:lang w:eastAsia="uk-UA"/>
        </w:rPr>
        <w:t>3</w:t>
      </w:r>
      <w:r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0C42CF">
        <w:rPr>
          <w:rFonts w:ascii="Times New Roman" w:hAnsi="Times New Roman"/>
          <w:sz w:val="28"/>
          <w:szCs w:val="28"/>
          <w:lang w:eastAsia="uk-UA"/>
        </w:rPr>
        <w:t>Н</w:t>
      </w:r>
      <w:r w:rsidR="00D575C2" w:rsidRPr="00542B40">
        <w:rPr>
          <w:rFonts w:ascii="Times New Roman" w:hAnsi="Times New Roman"/>
          <w:sz w:val="28"/>
          <w:szCs w:val="28"/>
          <w:lang w:eastAsia="uk-UA"/>
        </w:rPr>
        <w:t xml:space="preserve">адання роз’яснень та </w:t>
      </w:r>
      <w:r w:rsidR="00DB0D49" w:rsidRPr="00542B40">
        <w:rPr>
          <w:rFonts w:ascii="Times New Roman" w:hAnsi="Times New Roman"/>
          <w:sz w:val="28"/>
          <w:szCs w:val="28"/>
          <w:lang w:eastAsia="uk-UA"/>
        </w:rPr>
        <w:t>організ</w:t>
      </w:r>
      <w:r w:rsidR="00D575C2" w:rsidRPr="00542B40">
        <w:rPr>
          <w:rFonts w:ascii="Times New Roman" w:hAnsi="Times New Roman"/>
          <w:sz w:val="28"/>
          <w:szCs w:val="28"/>
          <w:lang w:eastAsia="uk-UA"/>
        </w:rPr>
        <w:t>ація консультацій</w:t>
      </w:r>
      <w:r w:rsidR="00DB0D49" w:rsidRPr="00542B40">
        <w:rPr>
          <w:rFonts w:ascii="Times New Roman" w:hAnsi="Times New Roman"/>
          <w:sz w:val="28"/>
          <w:szCs w:val="28"/>
          <w:lang w:eastAsia="uk-UA"/>
        </w:rPr>
        <w:t xml:space="preserve"> з громадськістю</w:t>
      </w:r>
      <w:r w:rsidR="000C42C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0D49" w:rsidRPr="00542B40">
        <w:rPr>
          <w:rFonts w:ascii="Times New Roman" w:hAnsi="Times New Roman"/>
          <w:sz w:val="28"/>
          <w:szCs w:val="28"/>
          <w:lang w:eastAsia="uk-UA"/>
        </w:rPr>
        <w:t>у формі публічного громадського обговорення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="008D2D1C" w:rsidRPr="00542B40">
        <w:rPr>
          <w:rFonts w:ascii="Times New Roman" w:hAnsi="Times New Roman"/>
          <w:sz w:val="28"/>
          <w:szCs w:val="28"/>
          <w:lang w:eastAsia="uk-UA"/>
        </w:rPr>
        <w:t xml:space="preserve">спільні зустрічі, 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>конференції, форуми, засідання «круглих столів»</w:t>
      </w:r>
      <w:r w:rsidR="002B2873" w:rsidRPr="00542B40">
        <w:rPr>
          <w:rFonts w:ascii="Times New Roman" w:hAnsi="Times New Roman"/>
          <w:sz w:val="28"/>
          <w:szCs w:val="28"/>
          <w:lang w:eastAsia="uk-UA"/>
        </w:rPr>
        <w:t>, семінар</w:t>
      </w:r>
      <w:r w:rsidR="00C7317D" w:rsidRPr="00542B40">
        <w:rPr>
          <w:rFonts w:ascii="Times New Roman" w:hAnsi="Times New Roman"/>
          <w:sz w:val="28"/>
          <w:szCs w:val="28"/>
          <w:lang w:eastAsia="uk-UA"/>
        </w:rPr>
        <w:t>и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>)</w:t>
      </w:r>
      <w:r w:rsidR="00DB0D49" w:rsidRPr="00542B40">
        <w:rPr>
          <w:rFonts w:ascii="Times New Roman" w:hAnsi="Times New Roman"/>
          <w:sz w:val="28"/>
          <w:szCs w:val="28"/>
          <w:lang w:eastAsia="uk-UA"/>
        </w:rPr>
        <w:t xml:space="preserve"> щодо </w:t>
      </w:r>
      <w:proofErr w:type="spellStart"/>
      <w:r w:rsidR="00DB0D49" w:rsidRPr="00542B40">
        <w:rPr>
          <w:rFonts w:ascii="Times New Roman" w:hAnsi="Times New Roman"/>
          <w:sz w:val="28"/>
          <w:szCs w:val="28"/>
          <w:lang w:eastAsia="uk-UA"/>
        </w:rPr>
        <w:t>проєктів</w:t>
      </w:r>
      <w:proofErr w:type="spellEnd"/>
      <w:r w:rsidR="00DB0D49" w:rsidRPr="00542B40">
        <w:rPr>
          <w:rFonts w:ascii="Times New Roman" w:hAnsi="Times New Roman"/>
          <w:sz w:val="28"/>
          <w:szCs w:val="28"/>
          <w:lang w:eastAsia="uk-UA"/>
        </w:rPr>
        <w:t xml:space="preserve"> нормативно-правових актів, якими передбачається встановлення чи збільшення податків і зборів, надання податкових пільг для суб’єктів господарювання </w:t>
      </w:r>
      <w:r w:rsidR="008D2D1C" w:rsidRPr="00542B40">
        <w:rPr>
          <w:rFonts w:ascii="Times New Roman" w:hAnsi="Times New Roman"/>
          <w:sz w:val="28"/>
          <w:szCs w:val="28"/>
          <w:lang w:eastAsia="uk-UA"/>
        </w:rPr>
        <w:t>тощо</w:t>
      </w:r>
      <w:r w:rsidR="00DB0D49" w:rsidRPr="00542B40">
        <w:rPr>
          <w:rFonts w:ascii="Times New Roman" w:hAnsi="Times New Roman"/>
          <w:sz w:val="28"/>
          <w:szCs w:val="28"/>
          <w:lang w:eastAsia="uk-UA"/>
        </w:rPr>
        <w:t>;</w:t>
      </w:r>
    </w:p>
    <w:p w14:paraId="1DE8AE4B" w14:textId="16232648" w:rsidR="00BB69A7" w:rsidRPr="00542B40" w:rsidRDefault="00DB0D49" w:rsidP="00D87F55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2.</w:t>
      </w:r>
      <w:r w:rsidR="003A7C0D" w:rsidRPr="00542B40">
        <w:rPr>
          <w:rFonts w:ascii="Times New Roman" w:hAnsi="Times New Roman"/>
          <w:sz w:val="28"/>
          <w:szCs w:val="28"/>
          <w:lang w:eastAsia="uk-UA"/>
        </w:rPr>
        <w:t>4</w:t>
      </w:r>
      <w:r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="002B2873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0C42CF">
        <w:rPr>
          <w:rFonts w:ascii="Times New Roman" w:hAnsi="Times New Roman"/>
          <w:sz w:val="28"/>
          <w:szCs w:val="28"/>
          <w:lang w:eastAsia="uk-UA"/>
        </w:rPr>
        <w:t>О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>бмін методичними, інформаційними матеріалами, узагальненою інформацією щодо фактів порушення податкового</w:t>
      </w:r>
      <w:r w:rsidR="003A7C0D" w:rsidRPr="00542B40">
        <w:rPr>
          <w:rFonts w:ascii="Times New Roman" w:hAnsi="Times New Roman"/>
          <w:sz w:val="28"/>
          <w:szCs w:val="28"/>
          <w:lang w:eastAsia="uk-UA"/>
        </w:rPr>
        <w:t xml:space="preserve">, трудового 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>законодавства</w:t>
      </w:r>
      <w:r w:rsidR="0031297F">
        <w:rPr>
          <w:rFonts w:ascii="Times New Roman" w:hAnsi="Times New Roman"/>
          <w:sz w:val="28"/>
          <w:szCs w:val="28"/>
          <w:lang w:eastAsia="uk-UA"/>
        </w:rPr>
        <w:t>,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 xml:space="preserve"> чи законодавства з єдиного внеску</w:t>
      </w:r>
      <w:r w:rsidR="003A7C0D" w:rsidRPr="00542B4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>як</w:t>
      </w:r>
      <w:r w:rsidR="003A7C0D" w:rsidRPr="00542B40">
        <w:rPr>
          <w:rFonts w:ascii="Times New Roman" w:hAnsi="Times New Roman"/>
          <w:sz w:val="28"/>
          <w:szCs w:val="28"/>
          <w:lang w:eastAsia="uk-UA"/>
        </w:rPr>
        <w:t>і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 xml:space="preserve"> є предметом цього Меморандуму і відповідно до чинного законодавства України </w:t>
      </w:r>
      <w:r w:rsidR="003A7C0D" w:rsidRPr="00542B40">
        <w:rPr>
          <w:rFonts w:ascii="Times New Roman" w:hAnsi="Times New Roman"/>
          <w:sz w:val="28"/>
          <w:szCs w:val="28"/>
          <w:lang w:eastAsia="uk-UA"/>
        </w:rPr>
        <w:t xml:space="preserve">не 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>є конфіденційною або таємною;</w:t>
      </w:r>
    </w:p>
    <w:p w14:paraId="02732A9F" w14:textId="310EAE31" w:rsidR="002B2873" w:rsidRPr="00542B40" w:rsidRDefault="00BB69A7" w:rsidP="00D87F55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2.5.</w:t>
      </w:r>
      <w:r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0C42CF">
        <w:rPr>
          <w:rFonts w:ascii="Times New Roman" w:hAnsi="Times New Roman"/>
          <w:sz w:val="28"/>
          <w:szCs w:val="28"/>
          <w:lang w:eastAsia="uk-UA"/>
        </w:rPr>
        <w:t>Ф</w:t>
      </w:r>
      <w:r w:rsidR="002B2873" w:rsidRPr="00542B40">
        <w:rPr>
          <w:rFonts w:ascii="Times New Roman" w:hAnsi="Times New Roman"/>
          <w:sz w:val="28"/>
          <w:szCs w:val="28"/>
          <w:lang w:eastAsia="uk-UA"/>
        </w:rPr>
        <w:t>ормування правосвідомості у суб’єктів господарської діяльності щодо добровільної сплати податків і зборів;</w:t>
      </w:r>
    </w:p>
    <w:p w14:paraId="1736D228" w14:textId="1F0A6A35" w:rsidR="002B2873" w:rsidRPr="00542B40" w:rsidRDefault="0031297F" w:rsidP="00D87F55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</w:t>
      </w:r>
      <w:r w:rsidR="00A2362B" w:rsidRPr="00542B40">
        <w:rPr>
          <w:rFonts w:ascii="Times New Roman" w:hAnsi="Times New Roman"/>
          <w:sz w:val="28"/>
          <w:szCs w:val="28"/>
          <w:lang w:eastAsia="uk-UA"/>
        </w:rPr>
        <w:t xml:space="preserve">абезпечення 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>однаков</w:t>
      </w:r>
      <w:r w:rsidR="00BB69A7" w:rsidRPr="00542B40">
        <w:rPr>
          <w:rFonts w:ascii="Times New Roman" w:hAnsi="Times New Roman"/>
          <w:sz w:val="28"/>
          <w:szCs w:val="28"/>
          <w:lang w:eastAsia="uk-UA"/>
        </w:rPr>
        <w:t>ого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 xml:space="preserve"> підх</w:t>
      </w:r>
      <w:r w:rsidR="00BB69A7" w:rsidRPr="00542B40">
        <w:rPr>
          <w:rFonts w:ascii="Times New Roman" w:hAnsi="Times New Roman"/>
          <w:sz w:val="28"/>
          <w:szCs w:val="28"/>
          <w:lang w:eastAsia="uk-UA"/>
        </w:rPr>
        <w:t>о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>д</w:t>
      </w:r>
      <w:r w:rsidR="00BB69A7" w:rsidRPr="00542B40">
        <w:rPr>
          <w:rFonts w:ascii="Times New Roman" w:hAnsi="Times New Roman"/>
          <w:sz w:val="28"/>
          <w:szCs w:val="28"/>
          <w:lang w:eastAsia="uk-UA"/>
        </w:rPr>
        <w:t>у</w:t>
      </w:r>
      <w:r w:rsidR="000804F3" w:rsidRPr="00542B40">
        <w:rPr>
          <w:rFonts w:ascii="Times New Roman" w:hAnsi="Times New Roman"/>
          <w:sz w:val="28"/>
          <w:szCs w:val="28"/>
          <w:lang w:eastAsia="uk-UA"/>
        </w:rPr>
        <w:t xml:space="preserve"> до суб’єктів господарювання (юридичних і фізичних осіб-підприємців, включаючи нерезидентів) при визначенні обов’язків щодо сплати податків і зборів (обов’язкових платежів) відповідно до чинного законодавства України та міжнародних договорів України, ратифік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ованим Верховною Радою України;</w:t>
      </w:r>
    </w:p>
    <w:p w14:paraId="2D290B72" w14:textId="26FF8AA7" w:rsidR="002B2873" w:rsidRPr="00542B40" w:rsidRDefault="0031297F" w:rsidP="00D87F55">
      <w:pPr>
        <w:numPr>
          <w:ilvl w:val="1"/>
          <w:numId w:val="1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</w:t>
      </w:r>
      <w:r w:rsidR="002B2873" w:rsidRPr="00542B40">
        <w:rPr>
          <w:rFonts w:ascii="Times New Roman" w:hAnsi="Times New Roman"/>
          <w:sz w:val="28"/>
          <w:szCs w:val="28"/>
          <w:lang w:eastAsia="uk-UA"/>
        </w:rPr>
        <w:t xml:space="preserve">прияння розробці, прийняттю та впровадженню зрозумілого, прозорого, гармонізованого податкового законодавства та законодавства з питань єдиного внеску; </w:t>
      </w:r>
    </w:p>
    <w:p w14:paraId="6E6D7487" w14:textId="61B80BB3" w:rsidR="009533FA" w:rsidRPr="009533FA" w:rsidRDefault="0031297F" w:rsidP="009533FA">
      <w:pPr>
        <w:numPr>
          <w:ilvl w:val="1"/>
          <w:numId w:val="1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</w:t>
      </w:r>
      <w:r w:rsidR="002B2873" w:rsidRPr="00542B40">
        <w:rPr>
          <w:rFonts w:ascii="Times New Roman" w:hAnsi="Times New Roman"/>
          <w:sz w:val="28"/>
          <w:szCs w:val="28"/>
          <w:lang w:eastAsia="uk-UA"/>
        </w:rPr>
        <w:t xml:space="preserve">прощення порядку та механізмів адміністрування податків з урахуванням міжнародного досвіду, сталої практики господарської діяльності в </w:t>
      </w:r>
      <w:r w:rsidR="002B2873" w:rsidRPr="00542B40">
        <w:rPr>
          <w:rFonts w:ascii="Times New Roman" w:hAnsi="Times New Roman"/>
          <w:sz w:val="28"/>
          <w:szCs w:val="28"/>
          <w:lang w:eastAsia="uk-UA"/>
        </w:rPr>
        <w:lastRenderedPageBreak/>
        <w:t>Україні з урахуванням економічної доцільності як для платників податків, так і держави;</w:t>
      </w:r>
    </w:p>
    <w:p w14:paraId="5CA99237" w14:textId="166842FB" w:rsidR="002649E6" w:rsidRPr="00542B40" w:rsidRDefault="0031297F" w:rsidP="00D87F55">
      <w:pPr>
        <w:numPr>
          <w:ilvl w:val="1"/>
          <w:numId w:val="1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="002649E6" w:rsidRPr="00542B40">
        <w:rPr>
          <w:rFonts w:ascii="Times New Roman" w:hAnsi="Times New Roman"/>
          <w:sz w:val="28"/>
          <w:szCs w:val="28"/>
          <w:lang w:eastAsia="uk-UA"/>
        </w:rPr>
        <w:t xml:space="preserve">івність та взаємна відповідальність держави і платників податків. </w:t>
      </w:r>
    </w:p>
    <w:p w14:paraId="705B3DD7" w14:textId="77777777" w:rsidR="00667486" w:rsidRDefault="00667486" w:rsidP="00C47383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640C70F" w14:textId="77777777" w:rsidR="003578FF" w:rsidRPr="00542B40" w:rsidRDefault="003578FF" w:rsidP="00C47383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7605697" w14:textId="6C12FC8E" w:rsidR="004F214D" w:rsidRPr="00BB16F3" w:rsidRDefault="00F65DB1" w:rsidP="00BB16F3">
      <w:pPr>
        <w:pStyle w:val="ac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BB16F3">
        <w:rPr>
          <w:b/>
          <w:sz w:val="28"/>
          <w:szCs w:val="28"/>
        </w:rPr>
        <w:t>Організація співпраці Сторін</w:t>
      </w:r>
    </w:p>
    <w:p w14:paraId="45E6D7DD" w14:textId="77777777" w:rsidR="00F262F7" w:rsidRPr="00542B40" w:rsidRDefault="00F262F7" w:rsidP="00C71B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3F4209D" w14:textId="77777777" w:rsidR="004F214D" w:rsidRPr="00542B40" w:rsidRDefault="00F65DB1" w:rsidP="00202CA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З метою реалізації цього Меморандуму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Сторони </w:t>
      </w:r>
      <w:r w:rsidRPr="00542B40">
        <w:rPr>
          <w:rFonts w:ascii="Times New Roman" w:hAnsi="Times New Roman"/>
          <w:sz w:val="28"/>
          <w:szCs w:val="28"/>
          <w:lang w:eastAsia="uk-UA"/>
        </w:rPr>
        <w:t>дійшли згоди, що будуть</w:t>
      </w:r>
      <w:r w:rsidR="006D11C4" w:rsidRPr="00542B40">
        <w:rPr>
          <w:rFonts w:ascii="Times New Roman" w:hAnsi="Times New Roman"/>
          <w:sz w:val="28"/>
          <w:szCs w:val="28"/>
          <w:lang w:eastAsia="uk-UA"/>
        </w:rPr>
        <w:t>:</w:t>
      </w:r>
    </w:p>
    <w:p w14:paraId="0793ED06" w14:textId="77777777" w:rsidR="004F214D" w:rsidRPr="00542B40" w:rsidRDefault="004F214D" w:rsidP="00747C7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3.1</w:t>
      </w:r>
      <w:r w:rsidR="00474480"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="00474480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7D44F9" w:rsidRPr="00542B40">
        <w:rPr>
          <w:rFonts w:ascii="Times New Roman" w:hAnsi="Times New Roman"/>
          <w:sz w:val="28"/>
          <w:szCs w:val="28"/>
          <w:lang w:eastAsia="uk-UA"/>
        </w:rPr>
        <w:t>с</w:t>
      </w:r>
      <w:r w:rsidRPr="00542B40">
        <w:rPr>
          <w:rFonts w:ascii="Times New Roman" w:hAnsi="Times New Roman"/>
          <w:sz w:val="28"/>
          <w:szCs w:val="28"/>
          <w:lang w:eastAsia="uk-UA"/>
        </w:rPr>
        <w:t>творювати тимчасові робочі групи, надавати підтримку у проведенні спільних конференцій, виставок, форумів, семінарів, “круглих с</w:t>
      </w:r>
      <w:r w:rsidR="00624B03" w:rsidRPr="00542B40">
        <w:rPr>
          <w:rFonts w:ascii="Times New Roman" w:hAnsi="Times New Roman"/>
          <w:sz w:val="28"/>
          <w:szCs w:val="28"/>
          <w:lang w:eastAsia="uk-UA"/>
        </w:rPr>
        <w:t>толів” з фінансових, пода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 xml:space="preserve">ткових </w:t>
      </w:r>
      <w:r w:rsidRPr="00542B40">
        <w:rPr>
          <w:rFonts w:ascii="Times New Roman" w:hAnsi="Times New Roman"/>
          <w:sz w:val="28"/>
          <w:szCs w:val="28"/>
          <w:lang w:eastAsia="uk-UA"/>
        </w:rPr>
        <w:t>та інших питань, що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 xml:space="preserve"> належать до компетенції Сторін;</w:t>
      </w:r>
      <w:r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0F8A551" w14:textId="10D5723E" w:rsidR="00767864" w:rsidRDefault="004F214D" w:rsidP="0031297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3.2.</w:t>
      </w:r>
      <w:r w:rsidR="0031297F">
        <w:rPr>
          <w:rFonts w:ascii="Times New Roman" w:hAnsi="Times New Roman"/>
          <w:sz w:val="28"/>
          <w:szCs w:val="28"/>
          <w:lang w:eastAsia="uk-UA"/>
        </w:rPr>
        <w:tab/>
      </w:r>
      <w:r w:rsidR="007D44F9" w:rsidRPr="00542B40">
        <w:rPr>
          <w:rFonts w:ascii="Times New Roman" w:hAnsi="Times New Roman"/>
          <w:sz w:val="28"/>
          <w:szCs w:val="28"/>
          <w:lang w:eastAsia="uk-UA"/>
        </w:rPr>
        <w:t>с</w:t>
      </w:r>
      <w:r w:rsidRPr="00542B40">
        <w:rPr>
          <w:rFonts w:ascii="Times New Roman" w:hAnsi="Times New Roman"/>
          <w:sz w:val="28"/>
          <w:szCs w:val="28"/>
          <w:lang w:eastAsia="uk-UA"/>
        </w:rPr>
        <w:t xml:space="preserve">прияти реалізації спільних програм, </w:t>
      </w:r>
      <w:proofErr w:type="spellStart"/>
      <w:r w:rsidRPr="00542B40">
        <w:rPr>
          <w:rFonts w:ascii="Times New Roman" w:hAnsi="Times New Roman"/>
          <w:sz w:val="28"/>
          <w:szCs w:val="28"/>
          <w:lang w:eastAsia="uk-UA"/>
        </w:rPr>
        <w:t>про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>є</w:t>
      </w:r>
      <w:r w:rsidRPr="00542B40">
        <w:rPr>
          <w:rFonts w:ascii="Times New Roman" w:hAnsi="Times New Roman"/>
          <w:sz w:val="28"/>
          <w:szCs w:val="28"/>
          <w:lang w:eastAsia="uk-UA"/>
        </w:rPr>
        <w:t>ктів</w:t>
      </w:r>
      <w:proofErr w:type="spellEnd"/>
      <w:r w:rsidRPr="00542B40">
        <w:rPr>
          <w:rFonts w:ascii="Times New Roman" w:hAnsi="Times New Roman"/>
          <w:sz w:val="28"/>
          <w:szCs w:val="28"/>
          <w:lang w:eastAsia="uk-UA"/>
        </w:rPr>
        <w:t xml:space="preserve">, заходів з питань 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співробітництва;</w:t>
      </w:r>
    </w:p>
    <w:p w14:paraId="37837CD3" w14:textId="77777777" w:rsidR="00E364EA" w:rsidRPr="0037119D" w:rsidRDefault="00E364EA" w:rsidP="00E364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3.3. </w:t>
      </w:r>
      <w:r w:rsidRPr="0037119D">
        <w:rPr>
          <w:rFonts w:ascii="Times New Roman" w:hAnsi="Times New Roman"/>
          <w:sz w:val="28"/>
          <w:szCs w:val="28"/>
        </w:rPr>
        <w:t>готувати методичні рекомендації та інші інформаційні та презентаційні матеріали, необхідні для спільної роботи;</w:t>
      </w:r>
    </w:p>
    <w:p w14:paraId="4A588251" w14:textId="77777777" w:rsidR="00E364EA" w:rsidRPr="00A56771" w:rsidRDefault="00E364EA" w:rsidP="00E364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119D">
        <w:rPr>
          <w:rFonts w:ascii="Times New Roman" w:hAnsi="Times New Roman"/>
          <w:sz w:val="28"/>
          <w:szCs w:val="28"/>
        </w:rPr>
        <w:t>3.4. створювати спільні робочі групи з метою розробки пропозицій до проектів нормативно-правових актів у напрямах, визначених цим Меморандумом.</w:t>
      </w:r>
    </w:p>
    <w:p w14:paraId="3140FE8B" w14:textId="77777777" w:rsidR="00E364EA" w:rsidRDefault="00E364EA" w:rsidP="00BA70DF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E216197" w14:textId="77777777" w:rsidR="003578FF" w:rsidRPr="00542B40" w:rsidRDefault="003578FF" w:rsidP="00BA70DF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DEAFFB8" w14:textId="2A8771CD" w:rsidR="004F214D" w:rsidRPr="00BB16F3" w:rsidRDefault="004F214D" w:rsidP="00BB16F3">
      <w:pPr>
        <w:pStyle w:val="ac"/>
        <w:numPr>
          <w:ilvl w:val="0"/>
          <w:numId w:val="12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BB16F3">
        <w:rPr>
          <w:b/>
          <w:sz w:val="28"/>
          <w:szCs w:val="28"/>
        </w:rPr>
        <w:t xml:space="preserve">Термін дії </w:t>
      </w:r>
      <w:r w:rsidR="00DB2B1D" w:rsidRPr="00BB16F3">
        <w:rPr>
          <w:b/>
          <w:sz w:val="28"/>
          <w:szCs w:val="28"/>
        </w:rPr>
        <w:t>Меморандуму</w:t>
      </w:r>
    </w:p>
    <w:p w14:paraId="6B613A3D" w14:textId="77777777" w:rsidR="00F262F7" w:rsidRPr="00542B40" w:rsidRDefault="00F262F7" w:rsidP="00DB2B1D">
      <w:pPr>
        <w:tabs>
          <w:tab w:val="left" w:pos="1276"/>
        </w:tabs>
        <w:spacing w:after="0" w:line="240" w:lineRule="auto"/>
        <w:ind w:left="339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0C0434DE" w14:textId="77777777" w:rsidR="004F214D" w:rsidRPr="00542B40" w:rsidRDefault="00CA140E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4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.1.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Цей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набирає чинності з моменту його підписання Сторонами та діє до моменту, доки Сторони зацікавлен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і у продовженні співробітництва;</w:t>
      </w:r>
    </w:p>
    <w:p w14:paraId="186CE21F" w14:textId="77777777" w:rsidR="00635BC9" w:rsidRPr="00542B40" w:rsidRDefault="00CA140E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4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.2.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Сторони можуть домовитись про дострокове припинення дії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Меморандуму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за повної взаємної згоди з цього питання та повному взаєморозумінні щодо зобов’язань, які випливають з цього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Меморандуму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;</w:t>
      </w:r>
    </w:p>
    <w:p w14:paraId="242B7EF4" w14:textId="289D0CA1" w:rsidR="00635BC9" w:rsidRPr="00542B40" w:rsidRDefault="00635BC9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4.3.</w:t>
      </w:r>
      <w:r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E9511B" w:rsidRPr="00542B40">
        <w:rPr>
          <w:rFonts w:ascii="Times New Roman" w:hAnsi="Times New Roman"/>
          <w:sz w:val="28"/>
          <w:szCs w:val="28"/>
          <w:lang w:eastAsia="uk-UA"/>
        </w:rPr>
        <w:t>М</w:t>
      </w:r>
      <w:r w:rsidRPr="00542B40">
        <w:rPr>
          <w:rFonts w:ascii="Times New Roman" w:hAnsi="Times New Roman"/>
          <w:sz w:val="28"/>
          <w:szCs w:val="28"/>
          <w:lang w:eastAsia="uk-UA"/>
        </w:rPr>
        <w:t>еморандум вважається припиненим з дня укладення додаткової угоди про розірвання Меморандуму.</w:t>
      </w:r>
    </w:p>
    <w:p w14:paraId="33B21941" w14:textId="77777777" w:rsidR="007A65AD" w:rsidRDefault="007A65AD" w:rsidP="00DB2B1D">
      <w:pPr>
        <w:tabs>
          <w:tab w:val="left" w:pos="1276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1A9C137" w14:textId="77777777" w:rsidR="003578FF" w:rsidRPr="00542B40" w:rsidRDefault="003578FF" w:rsidP="00DB2B1D">
      <w:pPr>
        <w:tabs>
          <w:tab w:val="left" w:pos="1276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27F9872" w14:textId="77777777" w:rsidR="004F214D" w:rsidRPr="00542B40" w:rsidRDefault="006639A3" w:rsidP="00DB2B1D">
      <w:pPr>
        <w:numPr>
          <w:ilvl w:val="0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542B40">
        <w:rPr>
          <w:rFonts w:ascii="Times New Roman" w:hAnsi="Times New Roman"/>
          <w:b/>
          <w:sz w:val="28"/>
          <w:szCs w:val="28"/>
          <w:lang w:eastAsia="uk-UA"/>
        </w:rPr>
        <w:t>Інші</w:t>
      </w:r>
      <w:r w:rsidR="004F214D" w:rsidRPr="00542B40">
        <w:rPr>
          <w:rFonts w:ascii="Times New Roman" w:hAnsi="Times New Roman"/>
          <w:b/>
          <w:sz w:val="28"/>
          <w:szCs w:val="28"/>
          <w:lang w:eastAsia="uk-UA"/>
        </w:rPr>
        <w:t xml:space="preserve"> умови </w:t>
      </w:r>
      <w:r w:rsidR="00635BC9" w:rsidRPr="00542B40">
        <w:rPr>
          <w:rFonts w:ascii="Times New Roman" w:hAnsi="Times New Roman"/>
          <w:b/>
          <w:sz w:val="28"/>
          <w:szCs w:val="28"/>
          <w:lang w:eastAsia="uk-UA"/>
        </w:rPr>
        <w:t>Меморандуму</w:t>
      </w:r>
    </w:p>
    <w:p w14:paraId="04083259" w14:textId="77777777" w:rsidR="00CA140E" w:rsidRPr="00542B40" w:rsidRDefault="00CA140E" w:rsidP="00DB2B1D">
      <w:pPr>
        <w:tabs>
          <w:tab w:val="left" w:pos="1276"/>
        </w:tabs>
        <w:spacing w:after="0" w:line="240" w:lineRule="auto"/>
        <w:ind w:left="3060"/>
        <w:rPr>
          <w:rFonts w:ascii="Times New Roman" w:hAnsi="Times New Roman"/>
          <w:b/>
          <w:sz w:val="28"/>
          <w:szCs w:val="28"/>
          <w:lang w:eastAsia="uk-UA"/>
        </w:rPr>
      </w:pPr>
    </w:p>
    <w:p w14:paraId="57BEE8D7" w14:textId="77777777" w:rsidR="00BA70DF" w:rsidRPr="00542B40" w:rsidRDefault="002840A1" w:rsidP="00BA70D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5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>.1.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Сторони визнають повноваження Сторін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Меморандуму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A140E" w:rsidRPr="00542B40">
        <w:rPr>
          <w:rFonts w:ascii="Times New Roman" w:hAnsi="Times New Roman"/>
          <w:sz w:val="28"/>
          <w:szCs w:val="28"/>
          <w:lang w:eastAsia="uk-UA"/>
        </w:rPr>
        <w:t xml:space="preserve">та зобов’язуються при їх 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>виконанні дотримуватися принципів взаємоповаги, довіри, партнерства, рівноправності, взаємодопомоги та взаємної відповідальності, конструктивності і аргументованості при проведенні переговорів з питань, що є предметом ц</w:t>
      </w:r>
      <w:r w:rsidR="008B493E" w:rsidRPr="00542B40">
        <w:rPr>
          <w:rFonts w:ascii="Times New Roman" w:hAnsi="Times New Roman"/>
          <w:sz w:val="28"/>
          <w:szCs w:val="28"/>
          <w:lang w:eastAsia="uk-UA"/>
        </w:rPr>
        <w:t>ього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Меморандуму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;</w:t>
      </w:r>
    </w:p>
    <w:p w14:paraId="546A93BA" w14:textId="15361B38" w:rsidR="00E345B6" w:rsidRPr="00542B40" w:rsidRDefault="002840A1" w:rsidP="00BA70D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5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>.2.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6D11C4"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D11C4" w:rsidRPr="00542B40">
        <w:rPr>
          <w:rFonts w:ascii="Times New Roman" w:hAnsi="Times New Roman"/>
          <w:sz w:val="28"/>
          <w:szCs w:val="28"/>
        </w:rPr>
        <w:t>Сторони розглядають цей Меморандум як декларацію про наміри, що не призводить до юридичних чи фінансових наслідків або зобов’язань для будь-кого з них.</w:t>
      </w:r>
    </w:p>
    <w:p w14:paraId="17B225E2" w14:textId="77777777" w:rsidR="006639A3" w:rsidRPr="00542B40" w:rsidRDefault="002B2FBC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5.3.</w:t>
      </w:r>
      <w:r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в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сі зміни і доповнення до цього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Меморандуму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приймаються за взаємною домовленістю Сторін, укладаються в письмовій формі і є його невід’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ємною частиною;</w:t>
      </w:r>
    </w:p>
    <w:p w14:paraId="28640461" w14:textId="77777777" w:rsidR="006639A3" w:rsidRPr="00542B40" w:rsidRDefault="006639A3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lastRenderedPageBreak/>
        <w:t>5.4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с</w:t>
      </w:r>
      <w:r w:rsidRPr="00542B40">
        <w:rPr>
          <w:rFonts w:ascii="Times New Roman" w:hAnsi="Times New Roman"/>
          <w:sz w:val="28"/>
          <w:szCs w:val="28"/>
          <w:lang w:eastAsia="uk-UA"/>
        </w:rPr>
        <w:t>пірні питання, які виникатимуть під час виконання Сторонами умов цього Меморандуму протягом строку дії, вирішуються Сторонами шляхом консультацій та переговорів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;</w:t>
      </w:r>
    </w:p>
    <w:p w14:paraId="2008B656" w14:textId="77777777" w:rsidR="004F214D" w:rsidRPr="00542B40" w:rsidRDefault="002840A1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5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="006639A3" w:rsidRPr="00542B40">
        <w:rPr>
          <w:rFonts w:ascii="Times New Roman" w:hAnsi="Times New Roman"/>
          <w:sz w:val="28"/>
          <w:szCs w:val="28"/>
          <w:lang w:eastAsia="uk-UA"/>
        </w:rPr>
        <w:t>5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у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випадках, не передбачених цим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Меморандумом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>, Сторони керуються чинним законодавством України</w:t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;</w:t>
      </w:r>
    </w:p>
    <w:p w14:paraId="0947C475" w14:textId="77777777" w:rsidR="004F214D" w:rsidRPr="00542B40" w:rsidRDefault="002840A1" w:rsidP="00DB2B1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2B40">
        <w:rPr>
          <w:rFonts w:ascii="Times New Roman" w:hAnsi="Times New Roman"/>
          <w:sz w:val="28"/>
          <w:szCs w:val="28"/>
          <w:lang w:eastAsia="uk-UA"/>
        </w:rPr>
        <w:t>5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>.</w:t>
      </w:r>
      <w:r w:rsidR="006639A3" w:rsidRPr="00542B40">
        <w:rPr>
          <w:rFonts w:ascii="Times New Roman" w:hAnsi="Times New Roman"/>
          <w:sz w:val="28"/>
          <w:szCs w:val="28"/>
          <w:lang w:eastAsia="uk-UA"/>
        </w:rPr>
        <w:t>6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2B2FBC" w:rsidRPr="00542B40">
        <w:rPr>
          <w:rFonts w:ascii="Times New Roman" w:hAnsi="Times New Roman"/>
          <w:sz w:val="28"/>
          <w:szCs w:val="28"/>
          <w:lang w:eastAsia="uk-UA"/>
        </w:rPr>
        <w:tab/>
      </w:r>
      <w:r w:rsidR="00DB2B1D" w:rsidRPr="00542B40">
        <w:rPr>
          <w:rFonts w:ascii="Times New Roman" w:hAnsi="Times New Roman"/>
          <w:sz w:val="28"/>
          <w:szCs w:val="28"/>
          <w:lang w:eastAsia="uk-UA"/>
        </w:rPr>
        <w:t>ц</w:t>
      </w:r>
      <w:r w:rsidR="008B493E" w:rsidRPr="00542B40">
        <w:rPr>
          <w:rFonts w:ascii="Times New Roman" w:hAnsi="Times New Roman"/>
          <w:sz w:val="28"/>
          <w:szCs w:val="28"/>
          <w:lang w:eastAsia="uk-UA"/>
        </w:rPr>
        <w:t>ей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Меморандум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 складено у </w:t>
      </w:r>
      <w:r w:rsidR="00635BC9" w:rsidRPr="00542B40">
        <w:rPr>
          <w:rFonts w:ascii="Times New Roman" w:hAnsi="Times New Roman"/>
          <w:sz w:val="28"/>
          <w:szCs w:val="28"/>
          <w:lang w:eastAsia="uk-UA"/>
        </w:rPr>
        <w:t>2</w:t>
      </w:r>
      <w:r w:rsidR="004F214D" w:rsidRPr="00542B40">
        <w:rPr>
          <w:rFonts w:ascii="Times New Roman" w:hAnsi="Times New Roman"/>
          <w:sz w:val="28"/>
          <w:szCs w:val="28"/>
          <w:lang w:eastAsia="uk-UA"/>
        </w:rPr>
        <w:t xml:space="preserve">-х примірниках, по одному для кожної із Сторін, які мають однакову юридичну силу. </w:t>
      </w:r>
    </w:p>
    <w:p w14:paraId="21486D5C" w14:textId="77777777" w:rsidR="004F214D" w:rsidRDefault="004F214D" w:rsidP="00DB2B1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F5A9CA6" w14:textId="77777777" w:rsidR="001F246F" w:rsidRPr="00542B40" w:rsidRDefault="001F246F" w:rsidP="00DB2B1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238720F" w14:textId="656F6A6A" w:rsidR="001F246F" w:rsidRPr="001F246F" w:rsidRDefault="00F45876" w:rsidP="001F246F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542B40">
        <w:rPr>
          <w:rFonts w:ascii="Times New Roman" w:hAnsi="Times New Roman"/>
          <w:b/>
          <w:sz w:val="28"/>
          <w:szCs w:val="28"/>
        </w:rPr>
        <w:t xml:space="preserve">Адреса і </w:t>
      </w:r>
      <w:r w:rsidRPr="00542B40">
        <w:rPr>
          <w:rFonts w:ascii="Times New Roman" w:hAnsi="Times New Roman"/>
          <w:b/>
          <w:sz w:val="28"/>
          <w:szCs w:val="28"/>
          <w:lang w:eastAsia="uk-UA"/>
        </w:rPr>
        <w:t>реквізити</w:t>
      </w:r>
      <w:r w:rsidRPr="00542B40">
        <w:rPr>
          <w:rFonts w:ascii="Times New Roman" w:hAnsi="Times New Roman"/>
          <w:b/>
          <w:sz w:val="28"/>
          <w:szCs w:val="28"/>
        </w:rPr>
        <w:t xml:space="preserve"> </w:t>
      </w:r>
      <w:r w:rsidR="00DF737A" w:rsidRPr="00542B40">
        <w:rPr>
          <w:rFonts w:ascii="Times New Roman" w:hAnsi="Times New Roman"/>
          <w:b/>
          <w:sz w:val="28"/>
          <w:szCs w:val="28"/>
        </w:rPr>
        <w:t>Сторін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72"/>
      </w:tblGrid>
      <w:tr w:rsidR="00F26A88" w:rsidRPr="00542B40" w14:paraId="3927139B" w14:textId="77777777" w:rsidTr="002456A3">
        <w:trPr>
          <w:trHeight w:val="2906"/>
        </w:trPr>
        <w:tc>
          <w:tcPr>
            <w:tcW w:w="4478" w:type="dxa"/>
          </w:tcPr>
          <w:p w14:paraId="52054DC6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40">
              <w:rPr>
                <w:rFonts w:ascii="Times New Roman" w:hAnsi="Times New Roman"/>
                <w:b/>
                <w:sz w:val="28"/>
                <w:szCs w:val="28"/>
              </w:rPr>
              <w:t xml:space="preserve">ГУ ДПС в Івано-Франківській                                   області                                                                            </w:t>
            </w:r>
          </w:p>
          <w:p w14:paraId="30858C8F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sz w:val="28"/>
                <w:szCs w:val="28"/>
              </w:rPr>
              <w:t xml:space="preserve">76018 м. Івано-Франківськ, </w:t>
            </w:r>
          </w:p>
          <w:p w14:paraId="0E6E0572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sz w:val="28"/>
                <w:szCs w:val="28"/>
              </w:rPr>
              <w:t>вул.  Незалежності, 20</w:t>
            </w:r>
          </w:p>
          <w:p w14:paraId="2DD3A26F" w14:textId="77777777" w:rsidR="00F45876" w:rsidRPr="00542B40" w:rsidRDefault="00DF737A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sz w:val="28"/>
                <w:szCs w:val="28"/>
              </w:rPr>
              <w:t>тел. (0342) 771901</w:t>
            </w:r>
          </w:p>
          <w:p w14:paraId="2B0B42C2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0CDC6C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71142C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40"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</w:p>
          <w:p w14:paraId="2F1F95E8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C6A86A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b/>
                <w:sz w:val="28"/>
                <w:szCs w:val="28"/>
              </w:rPr>
              <w:t>___________Ірина СТОЛЯРИК</w:t>
            </w:r>
          </w:p>
        </w:tc>
        <w:tc>
          <w:tcPr>
            <w:tcW w:w="5072" w:type="dxa"/>
          </w:tcPr>
          <w:p w14:paraId="0537E120" w14:textId="77777777" w:rsidR="002456A3" w:rsidRPr="00542B40" w:rsidRDefault="002456A3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42B4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Громадськ</w:t>
            </w:r>
            <w:r w:rsidR="00DF737A" w:rsidRPr="00542B4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</w:t>
            </w:r>
            <w:r w:rsidRPr="00542B4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спілк</w:t>
            </w:r>
            <w:r w:rsidR="00DF737A" w:rsidRPr="00542B4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</w:t>
            </w:r>
            <w:r w:rsidRPr="00542B4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«Бізнес асоціація Івано-Франківська»</w:t>
            </w:r>
          </w:p>
          <w:p w14:paraId="4BC42A58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sz w:val="28"/>
                <w:szCs w:val="28"/>
              </w:rPr>
              <w:t xml:space="preserve">76018 м. Івано-Франківськ, </w:t>
            </w:r>
          </w:p>
          <w:p w14:paraId="3F9941C5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="002456A3" w:rsidRPr="00542B40">
              <w:rPr>
                <w:rFonts w:ascii="Times New Roman" w:hAnsi="Times New Roman"/>
                <w:sz w:val="28"/>
                <w:szCs w:val="28"/>
              </w:rPr>
              <w:t>Мазепи</w:t>
            </w:r>
            <w:r w:rsidRPr="00542B40">
              <w:rPr>
                <w:rFonts w:ascii="Times New Roman" w:hAnsi="Times New Roman"/>
                <w:sz w:val="28"/>
                <w:szCs w:val="28"/>
              </w:rPr>
              <w:t>, 3</w:t>
            </w:r>
            <w:r w:rsidR="002456A3" w:rsidRPr="00542B40">
              <w:rPr>
                <w:rFonts w:ascii="Times New Roman" w:hAnsi="Times New Roman"/>
                <w:sz w:val="28"/>
                <w:szCs w:val="28"/>
              </w:rPr>
              <w:t>6/10</w:t>
            </w:r>
            <w:r w:rsidRPr="00542B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57CE733" w14:textId="77777777" w:rsidR="00DF737A" w:rsidRPr="00542B40" w:rsidRDefault="00F45876" w:rsidP="0031297F">
            <w:pPr>
              <w:pStyle w:val="ad"/>
              <w:ind w:left="0"/>
              <w:rPr>
                <w:sz w:val="28"/>
                <w:szCs w:val="28"/>
              </w:rPr>
            </w:pPr>
            <w:r w:rsidRPr="00542B40">
              <w:rPr>
                <w:sz w:val="28"/>
                <w:szCs w:val="28"/>
              </w:rPr>
              <w:t xml:space="preserve">тел.: </w:t>
            </w:r>
            <w:r w:rsidR="002456A3" w:rsidRPr="00542B40">
              <w:rPr>
                <w:sz w:val="28"/>
                <w:szCs w:val="28"/>
              </w:rPr>
              <w:t>+380504332020</w:t>
            </w:r>
          </w:p>
          <w:p w14:paraId="4D10738C" w14:textId="77777777" w:rsidR="00F45876" w:rsidRPr="00D60571" w:rsidRDefault="002456A3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B40">
              <w:rPr>
                <w:rFonts w:ascii="Times New Roman" w:hAnsi="Times New Roman"/>
                <w:sz w:val="28"/>
                <w:szCs w:val="28"/>
              </w:rPr>
              <w:t xml:space="preserve">Е-mail: </w:t>
            </w:r>
            <w:r w:rsidRPr="00542B40"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D6057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542B40">
              <w:rPr>
                <w:rFonts w:ascii="Times New Roman" w:hAnsi="Times New Roman"/>
                <w:sz w:val="28"/>
                <w:szCs w:val="28"/>
                <w:lang w:val="en-US"/>
              </w:rPr>
              <w:t>frankivsk</w:t>
            </w:r>
            <w:proofErr w:type="spellEnd"/>
            <w:r w:rsidRPr="00542B4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42B40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542B40">
              <w:rPr>
                <w:rFonts w:ascii="Times New Roman" w:hAnsi="Times New Roman"/>
                <w:sz w:val="28"/>
                <w:szCs w:val="28"/>
              </w:rPr>
              <w:t>.</w:t>
            </w:r>
            <w:r w:rsidRPr="00542B40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0B2DA01F" w14:textId="77777777" w:rsidR="00DF737A" w:rsidRPr="00542B40" w:rsidRDefault="00DF737A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648C11" w14:textId="77777777" w:rsidR="00F45876" w:rsidRPr="00542B40" w:rsidRDefault="002456A3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40"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</w:p>
          <w:p w14:paraId="5C5E5AF7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D49A10" w14:textId="77777777" w:rsidR="00F45876" w:rsidRPr="00542B40" w:rsidRDefault="00F45876" w:rsidP="0031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40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2456A3" w:rsidRPr="00542B40">
              <w:rPr>
                <w:rFonts w:ascii="Times New Roman" w:hAnsi="Times New Roman"/>
                <w:b/>
                <w:sz w:val="28"/>
                <w:szCs w:val="28"/>
              </w:rPr>
              <w:t>Андрій СЕМАНІВ</w:t>
            </w:r>
          </w:p>
        </w:tc>
      </w:tr>
    </w:tbl>
    <w:p w14:paraId="378FF5D7" w14:textId="086E61AB" w:rsidR="00F45876" w:rsidRPr="00542B40" w:rsidRDefault="00F45876" w:rsidP="00127960">
      <w:pPr>
        <w:ind w:left="360"/>
        <w:rPr>
          <w:rFonts w:ascii="Times New Roman" w:hAnsi="Times New Roman"/>
          <w:sz w:val="28"/>
          <w:szCs w:val="28"/>
        </w:rPr>
      </w:pPr>
      <w:r w:rsidRPr="00542B4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F45876" w:rsidRPr="00542B40" w:rsidSect="004D2B50">
      <w:type w:val="continuous"/>
      <w:pgSz w:w="11906" w:h="16838"/>
      <w:pgMar w:top="709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7CDF" w14:textId="77777777" w:rsidR="0006556C" w:rsidRDefault="0006556C" w:rsidP="003E2E77">
      <w:pPr>
        <w:spacing w:after="0" w:line="240" w:lineRule="auto"/>
      </w:pPr>
      <w:r>
        <w:separator/>
      </w:r>
    </w:p>
  </w:endnote>
  <w:endnote w:type="continuationSeparator" w:id="0">
    <w:p w14:paraId="73D7D575" w14:textId="77777777" w:rsidR="0006556C" w:rsidRDefault="0006556C" w:rsidP="003E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5543" w14:textId="1AFA5066" w:rsidR="004F214D" w:rsidRDefault="004F214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49B">
      <w:rPr>
        <w:noProof/>
      </w:rPr>
      <w:t>4</w:t>
    </w:r>
    <w:r>
      <w:fldChar w:fldCharType="end"/>
    </w:r>
  </w:p>
  <w:p w14:paraId="0A1ECFAC" w14:textId="77777777" w:rsidR="004F214D" w:rsidRDefault="004F21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0093" w14:textId="77777777" w:rsidR="0006556C" w:rsidRDefault="0006556C" w:rsidP="003E2E77">
      <w:pPr>
        <w:spacing w:after="0" w:line="240" w:lineRule="auto"/>
      </w:pPr>
      <w:r>
        <w:separator/>
      </w:r>
    </w:p>
  </w:footnote>
  <w:footnote w:type="continuationSeparator" w:id="0">
    <w:p w14:paraId="75D73DC6" w14:textId="77777777" w:rsidR="0006556C" w:rsidRDefault="0006556C" w:rsidP="003E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04F"/>
    <w:multiLevelType w:val="hybridMultilevel"/>
    <w:tmpl w:val="FFFFFFFF"/>
    <w:lvl w:ilvl="0" w:tplc="687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C21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282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0E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B43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A81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A0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C02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06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2C826AD"/>
    <w:multiLevelType w:val="hybridMultilevel"/>
    <w:tmpl w:val="FFFFFFFF"/>
    <w:lvl w:ilvl="0" w:tplc="DAC6755A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/>
      </w:rPr>
    </w:lvl>
    <w:lvl w:ilvl="1" w:tplc="BC2A3E78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2" w:tplc="E4761A72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3" w:tplc="CE262702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4" w:tplc="029085B2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5" w:tplc="689A70DE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6" w:tplc="5A2EFDF6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7" w:tplc="51FA4FD4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  <w:lvl w:ilvl="8" w:tplc="0E82CD36">
      <w:numFmt w:val="none"/>
      <w:lvlText w:val=""/>
      <w:lvlJc w:val="left"/>
      <w:pPr>
        <w:tabs>
          <w:tab w:val="num" w:pos="30"/>
        </w:tabs>
        <w:ind w:left="-330"/>
      </w:pPr>
      <w:rPr>
        <w:rFonts w:cs="Times New Roman"/>
      </w:rPr>
    </w:lvl>
  </w:abstractNum>
  <w:abstractNum w:abstractNumId="2">
    <w:nsid w:val="13C64E57"/>
    <w:multiLevelType w:val="multilevel"/>
    <w:tmpl w:val="FFFFFFFF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230B2212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7BB72D7"/>
    <w:multiLevelType w:val="hybridMultilevel"/>
    <w:tmpl w:val="FFFFFFFF"/>
    <w:lvl w:ilvl="0" w:tplc="81ECE00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939F4"/>
    <w:multiLevelType w:val="hybridMultilevel"/>
    <w:tmpl w:val="FFFFFFFF"/>
    <w:lvl w:ilvl="0" w:tplc="20EAFAA0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6">
    <w:nsid w:val="2E76302F"/>
    <w:multiLevelType w:val="hybridMultilevel"/>
    <w:tmpl w:val="FFFFFFFF"/>
    <w:lvl w:ilvl="0" w:tplc="0C50BD3C">
      <w:start w:val="6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7">
    <w:nsid w:val="3B6D7DD8"/>
    <w:multiLevelType w:val="hybridMultilevel"/>
    <w:tmpl w:val="FFFFFFFF"/>
    <w:lvl w:ilvl="0" w:tplc="DB68A20E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8">
    <w:nsid w:val="4EE20AA0"/>
    <w:multiLevelType w:val="multilevel"/>
    <w:tmpl w:val="FFFFFFFF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3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51FE44B6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cs="Times New Roman" w:hint="default"/>
      </w:rPr>
    </w:lvl>
  </w:abstractNum>
  <w:abstractNum w:abstractNumId="10">
    <w:nsid w:val="67700C61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9802C9B"/>
    <w:multiLevelType w:val="multilevel"/>
    <w:tmpl w:val="FFFFFFFF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6AC4236C"/>
    <w:multiLevelType w:val="multilevel"/>
    <w:tmpl w:val="FFFFFFFF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7B80383D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35"/>
    <w:rsid w:val="00002B35"/>
    <w:rsid w:val="00034714"/>
    <w:rsid w:val="0003566D"/>
    <w:rsid w:val="000536EA"/>
    <w:rsid w:val="0006556C"/>
    <w:rsid w:val="00071701"/>
    <w:rsid w:val="0007375C"/>
    <w:rsid w:val="000804F3"/>
    <w:rsid w:val="000C42CF"/>
    <w:rsid w:val="000F2698"/>
    <w:rsid w:val="001018B5"/>
    <w:rsid w:val="001232D5"/>
    <w:rsid w:val="00127960"/>
    <w:rsid w:val="001417BD"/>
    <w:rsid w:val="001C7488"/>
    <w:rsid w:val="001F246F"/>
    <w:rsid w:val="00202CAD"/>
    <w:rsid w:val="00207A0D"/>
    <w:rsid w:val="00214098"/>
    <w:rsid w:val="002456A3"/>
    <w:rsid w:val="002649E6"/>
    <w:rsid w:val="002840A1"/>
    <w:rsid w:val="0028709B"/>
    <w:rsid w:val="00297C0A"/>
    <w:rsid w:val="002A2C91"/>
    <w:rsid w:val="002B2873"/>
    <w:rsid w:val="002B2FBC"/>
    <w:rsid w:val="0031297F"/>
    <w:rsid w:val="00333541"/>
    <w:rsid w:val="003578FF"/>
    <w:rsid w:val="0037119D"/>
    <w:rsid w:val="003A7C0D"/>
    <w:rsid w:val="003E2E77"/>
    <w:rsid w:val="003E764C"/>
    <w:rsid w:val="004310F7"/>
    <w:rsid w:val="00462113"/>
    <w:rsid w:val="00470FC3"/>
    <w:rsid w:val="00474480"/>
    <w:rsid w:val="00476490"/>
    <w:rsid w:val="004D2B50"/>
    <w:rsid w:val="004D5DA2"/>
    <w:rsid w:val="004D603F"/>
    <w:rsid w:val="004E5516"/>
    <w:rsid w:val="004F214D"/>
    <w:rsid w:val="00521AAB"/>
    <w:rsid w:val="005250CF"/>
    <w:rsid w:val="00542B40"/>
    <w:rsid w:val="00543169"/>
    <w:rsid w:val="00553970"/>
    <w:rsid w:val="00592A60"/>
    <w:rsid w:val="005C3CBE"/>
    <w:rsid w:val="005C66B5"/>
    <w:rsid w:val="005C74A4"/>
    <w:rsid w:val="005F76C1"/>
    <w:rsid w:val="00624B03"/>
    <w:rsid w:val="00635BC9"/>
    <w:rsid w:val="006639A3"/>
    <w:rsid w:val="00667486"/>
    <w:rsid w:val="006A2C7C"/>
    <w:rsid w:val="006A46A1"/>
    <w:rsid w:val="006D11C4"/>
    <w:rsid w:val="007407F7"/>
    <w:rsid w:val="0074449B"/>
    <w:rsid w:val="00747C78"/>
    <w:rsid w:val="00756646"/>
    <w:rsid w:val="00767864"/>
    <w:rsid w:val="007A26C7"/>
    <w:rsid w:val="007A65AD"/>
    <w:rsid w:val="007D44F9"/>
    <w:rsid w:val="007E4412"/>
    <w:rsid w:val="0080794B"/>
    <w:rsid w:val="0084003F"/>
    <w:rsid w:val="00842682"/>
    <w:rsid w:val="008538DF"/>
    <w:rsid w:val="00862E0A"/>
    <w:rsid w:val="00872DCA"/>
    <w:rsid w:val="0087380A"/>
    <w:rsid w:val="008B493E"/>
    <w:rsid w:val="008D2D1C"/>
    <w:rsid w:val="008D7CFB"/>
    <w:rsid w:val="009432B3"/>
    <w:rsid w:val="009533FA"/>
    <w:rsid w:val="00961555"/>
    <w:rsid w:val="009630A6"/>
    <w:rsid w:val="00975D29"/>
    <w:rsid w:val="009B1F1E"/>
    <w:rsid w:val="009C3020"/>
    <w:rsid w:val="009D4621"/>
    <w:rsid w:val="009E3079"/>
    <w:rsid w:val="00A2362B"/>
    <w:rsid w:val="00A313AF"/>
    <w:rsid w:val="00A358CF"/>
    <w:rsid w:val="00A37461"/>
    <w:rsid w:val="00A626BE"/>
    <w:rsid w:val="00A62BF6"/>
    <w:rsid w:val="00A83D33"/>
    <w:rsid w:val="00AA5090"/>
    <w:rsid w:val="00AA58B2"/>
    <w:rsid w:val="00B32F01"/>
    <w:rsid w:val="00B51010"/>
    <w:rsid w:val="00B627B5"/>
    <w:rsid w:val="00B73225"/>
    <w:rsid w:val="00B8114D"/>
    <w:rsid w:val="00B97506"/>
    <w:rsid w:val="00BA70DF"/>
    <w:rsid w:val="00BB16F3"/>
    <w:rsid w:val="00BB69A7"/>
    <w:rsid w:val="00BF23D4"/>
    <w:rsid w:val="00C47383"/>
    <w:rsid w:val="00C71B16"/>
    <w:rsid w:val="00C7317D"/>
    <w:rsid w:val="00CA140E"/>
    <w:rsid w:val="00D027C6"/>
    <w:rsid w:val="00D575C2"/>
    <w:rsid w:val="00D60571"/>
    <w:rsid w:val="00D61BDD"/>
    <w:rsid w:val="00D87F55"/>
    <w:rsid w:val="00DA2BAC"/>
    <w:rsid w:val="00DB0D49"/>
    <w:rsid w:val="00DB2B1D"/>
    <w:rsid w:val="00DB6B31"/>
    <w:rsid w:val="00DF737A"/>
    <w:rsid w:val="00E02205"/>
    <w:rsid w:val="00E345B6"/>
    <w:rsid w:val="00E364EA"/>
    <w:rsid w:val="00E457B0"/>
    <w:rsid w:val="00E541CC"/>
    <w:rsid w:val="00E76B71"/>
    <w:rsid w:val="00E903C8"/>
    <w:rsid w:val="00E93696"/>
    <w:rsid w:val="00E9511B"/>
    <w:rsid w:val="00ED68BC"/>
    <w:rsid w:val="00EF7998"/>
    <w:rsid w:val="00F262F7"/>
    <w:rsid w:val="00F26A88"/>
    <w:rsid w:val="00F45876"/>
    <w:rsid w:val="00F65DB1"/>
    <w:rsid w:val="00F677BC"/>
    <w:rsid w:val="00FC56A1"/>
    <w:rsid w:val="00FF2F25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E92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B2"/>
    <w:rPr>
      <w:rFonts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2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002B3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E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E2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E2E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3E2E77"/>
    <w:rPr>
      <w:rFonts w:cs="Times New Roman"/>
    </w:rPr>
  </w:style>
  <w:style w:type="paragraph" w:styleId="a9">
    <w:name w:val="footer"/>
    <w:basedOn w:val="a"/>
    <w:link w:val="aa"/>
    <w:uiPriority w:val="99"/>
    <w:rsid w:val="003E2E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3E2E77"/>
    <w:rPr>
      <w:rFonts w:cs="Times New Roman"/>
    </w:rPr>
  </w:style>
  <w:style w:type="table" w:styleId="ab">
    <w:name w:val="Table Grid"/>
    <w:basedOn w:val="a1"/>
    <w:uiPriority w:val="59"/>
    <w:locked/>
    <w:rsid w:val="00FF4388"/>
    <w:rPr>
      <w:rFonts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8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paragraph" w:styleId="ad">
    <w:name w:val="Body Text"/>
    <w:basedOn w:val="a"/>
    <w:link w:val="ae"/>
    <w:uiPriority w:val="1"/>
    <w:qFormat/>
    <w:rsid w:val="00F45876"/>
    <w:pPr>
      <w:widowControl w:val="0"/>
      <w:autoSpaceDE w:val="0"/>
      <w:autoSpaceDN w:val="0"/>
      <w:spacing w:after="0" w:line="240" w:lineRule="auto"/>
      <w:ind w:left="101"/>
    </w:pPr>
    <w:rPr>
      <w:rFonts w:ascii="Times New Roman" w:hAnsi="Times New Roman"/>
      <w:sz w:val="24"/>
      <w:szCs w:val="24"/>
      <w:lang w:eastAsia="uk-UA"/>
    </w:rPr>
  </w:style>
  <w:style w:type="character" w:customStyle="1" w:styleId="ae">
    <w:name w:val="Основний текст Знак"/>
    <w:basedOn w:val="a0"/>
    <w:link w:val="ad"/>
    <w:uiPriority w:val="1"/>
    <w:locked/>
    <w:rsid w:val="00F45876"/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rsid w:val="009C302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table" w:customStyle="1" w:styleId="1">
    <w:name w:val="Сітка таблиці1"/>
    <w:basedOn w:val="a1"/>
    <w:next w:val="ab"/>
    <w:uiPriority w:val="99"/>
    <w:locked/>
    <w:rsid w:val="005C3CBE"/>
    <w:rPr>
      <w:rFonts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456A3"/>
    <w:rPr>
      <w:rFonts w:cs="Times New Roman"/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D11C4"/>
    <w:pPr>
      <w:spacing w:after="0" w:line="240" w:lineRule="auto"/>
    </w:pPr>
    <w:rPr>
      <w:rFonts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B2"/>
    <w:rPr>
      <w:rFonts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2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002B3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E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E2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E2E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3E2E77"/>
    <w:rPr>
      <w:rFonts w:cs="Times New Roman"/>
    </w:rPr>
  </w:style>
  <w:style w:type="paragraph" w:styleId="a9">
    <w:name w:val="footer"/>
    <w:basedOn w:val="a"/>
    <w:link w:val="aa"/>
    <w:uiPriority w:val="99"/>
    <w:rsid w:val="003E2E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3E2E77"/>
    <w:rPr>
      <w:rFonts w:cs="Times New Roman"/>
    </w:rPr>
  </w:style>
  <w:style w:type="table" w:styleId="ab">
    <w:name w:val="Table Grid"/>
    <w:basedOn w:val="a1"/>
    <w:uiPriority w:val="59"/>
    <w:locked/>
    <w:rsid w:val="00FF4388"/>
    <w:rPr>
      <w:rFonts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8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paragraph" w:styleId="ad">
    <w:name w:val="Body Text"/>
    <w:basedOn w:val="a"/>
    <w:link w:val="ae"/>
    <w:uiPriority w:val="1"/>
    <w:qFormat/>
    <w:rsid w:val="00F45876"/>
    <w:pPr>
      <w:widowControl w:val="0"/>
      <w:autoSpaceDE w:val="0"/>
      <w:autoSpaceDN w:val="0"/>
      <w:spacing w:after="0" w:line="240" w:lineRule="auto"/>
      <w:ind w:left="101"/>
    </w:pPr>
    <w:rPr>
      <w:rFonts w:ascii="Times New Roman" w:hAnsi="Times New Roman"/>
      <w:sz w:val="24"/>
      <w:szCs w:val="24"/>
      <w:lang w:eastAsia="uk-UA"/>
    </w:rPr>
  </w:style>
  <w:style w:type="character" w:customStyle="1" w:styleId="ae">
    <w:name w:val="Основний текст Знак"/>
    <w:basedOn w:val="a0"/>
    <w:link w:val="ad"/>
    <w:uiPriority w:val="1"/>
    <w:locked/>
    <w:rsid w:val="00F45876"/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rsid w:val="009C302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table" w:customStyle="1" w:styleId="1">
    <w:name w:val="Сітка таблиці1"/>
    <w:basedOn w:val="a1"/>
    <w:next w:val="ab"/>
    <w:uiPriority w:val="99"/>
    <w:locked/>
    <w:rsid w:val="005C3CBE"/>
    <w:rPr>
      <w:rFonts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456A3"/>
    <w:rPr>
      <w:rFonts w:cs="Times New Roman"/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D11C4"/>
    <w:pPr>
      <w:spacing w:after="0" w:line="240" w:lineRule="auto"/>
    </w:pPr>
    <w:rPr>
      <w:rFonts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F733-E7A5-4D4C-ABFF-2A978620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807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lawyer</dc:creator>
  <cp:keywords/>
  <dc:description/>
  <cp:lastModifiedBy>Мар'яна І. Мороз</cp:lastModifiedBy>
  <cp:revision>17</cp:revision>
  <cp:lastPrinted>2016-03-23T16:55:00Z</cp:lastPrinted>
  <dcterms:created xsi:type="dcterms:W3CDTF">2022-08-02T14:35:00Z</dcterms:created>
  <dcterms:modified xsi:type="dcterms:W3CDTF">2022-09-23T10:35:00Z</dcterms:modified>
</cp:coreProperties>
</file>