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BA" w:rsidRDefault="00BA12BA" w:rsidP="00BA12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Додаток 1</w:t>
      </w:r>
    </w:p>
    <w:p w:rsidR="00BA12BA" w:rsidRDefault="00BA12BA" w:rsidP="00BA12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BA12BA" w:rsidTr="0080717F">
        <w:tc>
          <w:tcPr>
            <w:tcW w:w="10123" w:type="dxa"/>
            <w:gridSpan w:val="4"/>
          </w:tcPr>
          <w:p w:rsidR="00BA12BA" w:rsidRPr="00705BD9" w:rsidRDefault="00BA12BA" w:rsidP="0080717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BD9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BA12BA" w:rsidRPr="00DC74A4" w:rsidTr="0080717F">
        <w:trPr>
          <w:gridAfter w:val="1"/>
          <w:wAfter w:w="14" w:type="dxa"/>
        </w:trPr>
        <w:tc>
          <w:tcPr>
            <w:tcW w:w="421" w:type="dxa"/>
          </w:tcPr>
          <w:p w:rsidR="00BA12BA" w:rsidRDefault="00BA12BA" w:rsidP="0080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BA12BA" w:rsidRPr="0038080E" w:rsidRDefault="00BA12BA" w:rsidP="0080717F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003" w:type="dxa"/>
          </w:tcPr>
          <w:p w:rsidR="00BA12BA" w:rsidRPr="00D04C5C" w:rsidRDefault="00E75CCF" w:rsidP="00D04C5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75CCF"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ремонт системи індивідуального автономного опалення </w:t>
            </w:r>
            <w:proofErr w:type="spellStart"/>
            <w:r w:rsidRPr="00E75CCF">
              <w:rPr>
                <w:rFonts w:ascii="Times New Roman" w:hAnsi="Times New Roman" w:cs="Times New Roman"/>
                <w:sz w:val="28"/>
                <w:szCs w:val="28"/>
              </w:rPr>
              <w:t>Калуськоґо</w:t>
            </w:r>
            <w:proofErr w:type="spellEnd"/>
            <w:r w:rsidRPr="00E75CCF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ГУ ДПС в Івано-Франківській області за адресою: м. Калуш, вул. Стуса, 2 (Класифікація за ДК 021:2015: 45450000-6 «Інші завершальні будівельні роботи»).</w:t>
            </w:r>
          </w:p>
        </w:tc>
      </w:tr>
      <w:tr w:rsidR="00BA12BA" w:rsidTr="0080717F">
        <w:trPr>
          <w:gridAfter w:val="1"/>
          <w:wAfter w:w="14" w:type="dxa"/>
        </w:trPr>
        <w:tc>
          <w:tcPr>
            <w:tcW w:w="421" w:type="dxa"/>
          </w:tcPr>
          <w:p w:rsidR="00BA12BA" w:rsidRDefault="00BA12BA" w:rsidP="0080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BA12BA" w:rsidRDefault="00BA12BA" w:rsidP="0080717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03" w:type="dxa"/>
          </w:tcPr>
          <w:p w:rsidR="00AC64D5" w:rsidRDefault="00BA12BA" w:rsidP="00CD789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>З метою організації відповідних умов праці та забезпечення невідкладних потреб ГУ ДПС в Івано-Франківській області на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рік, існує потреба 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>у закупі</w:t>
            </w:r>
            <w:r w:rsidR="002C36E3"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влі </w:t>
            </w:r>
            <w:r w:rsidR="00D04C5C">
              <w:rPr>
                <w:rFonts w:ascii="Times New Roman" w:hAnsi="Times New Roman" w:cs="Times New Roman"/>
                <w:sz w:val="28"/>
                <w:szCs w:val="28"/>
              </w:rPr>
              <w:t xml:space="preserve">робіт за предметом закупівлі: </w:t>
            </w:r>
            <w:r w:rsidR="00AC64D5" w:rsidRPr="00AC64D5"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ремонт системи індивідуального автономного опалення </w:t>
            </w:r>
            <w:proofErr w:type="spellStart"/>
            <w:r w:rsidR="00AC64D5" w:rsidRPr="00AC64D5">
              <w:rPr>
                <w:rFonts w:ascii="Times New Roman" w:hAnsi="Times New Roman" w:cs="Times New Roman"/>
                <w:sz w:val="28"/>
                <w:szCs w:val="28"/>
              </w:rPr>
              <w:t>Калуськоґо</w:t>
            </w:r>
            <w:proofErr w:type="spellEnd"/>
            <w:r w:rsidR="00AC64D5" w:rsidRPr="00AC64D5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ГУ ДПС в Івано-Франківській області за адресою: м. Калуш, вул. Стуса, 2 (Класифікація за ДК 021:2015: 45450000-6 «Інші завершальні будівельні роботи»).</w:t>
            </w:r>
          </w:p>
          <w:p w:rsidR="00945870" w:rsidRPr="00EE3721" w:rsidRDefault="00945870" w:rsidP="00CD789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="00AC64D5">
              <w:rPr>
                <w:rFonts w:ascii="Times New Roman" w:hAnsi="Times New Roman" w:cs="Times New Roman"/>
                <w:sz w:val="28"/>
                <w:szCs w:val="28"/>
              </w:rPr>
              <w:t>2 363 027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,00 грн.</w:t>
            </w:r>
          </w:p>
          <w:p w:rsidR="00945870" w:rsidRPr="00EE3721" w:rsidRDefault="00D04C5C" w:rsidP="00CD789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5870"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. Строк </w:t>
            </w:r>
            <w:r w:rsidR="00A91B4F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r w:rsidR="0075731F">
              <w:rPr>
                <w:rFonts w:ascii="Times New Roman" w:hAnsi="Times New Roman" w:cs="Times New Roman"/>
                <w:sz w:val="28"/>
                <w:szCs w:val="28"/>
              </w:rPr>
              <w:t xml:space="preserve"> робіт</w:t>
            </w:r>
            <w:r w:rsidR="00945870"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: по </w:t>
            </w:r>
            <w:r w:rsidR="00AC64D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45870" w:rsidRPr="00EE3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64D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945870" w:rsidRPr="00EE3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64D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45870"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року.</w:t>
            </w:r>
          </w:p>
          <w:p w:rsidR="00BA12BA" w:rsidRDefault="00D04C5C" w:rsidP="0094587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5870" w:rsidRPr="00EE3721">
              <w:rPr>
                <w:rFonts w:ascii="Times New Roman" w:hAnsi="Times New Roman" w:cs="Times New Roman"/>
                <w:sz w:val="28"/>
                <w:szCs w:val="28"/>
              </w:rPr>
              <w:t>. Форма оплати – «</w:t>
            </w:r>
            <w:proofErr w:type="spellStart"/>
            <w:r w:rsidR="00945870" w:rsidRPr="00EE3721"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 w:rsidR="00945870" w:rsidRPr="00EE37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A12BA" w:rsidTr="0080717F">
        <w:trPr>
          <w:gridAfter w:val="1"/>
          <w:wAfter w:w="14" w:type="dxa"/>
        </w:trPr>
        <w:tc>
          <w:tcPr>
            <w:tcW w:w="421" w:type="dxa"/>
          </w:tcPr>
          <w:p w:rsidR="00BA12BA" w:rsidRDefault="00BA12BA" w:rsidP="0080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BA12BA" w:rsidRDefault="00BA12BA" w:rsidP="0080717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03" w:type="dxa"/>
          </w:tcPr>
          <w:p w:rsidR="00AC64D5" w:rsidRPr="00AC64D5" w:rsidRDefault="00FE4776" w:rsidP="00AC64D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776"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закупівлі робіт складає </w:t>
            </w:r>
            <w:r w:rsidR="00AC64D5">
              <w:rPr>
                <w:rFonts w:ascii="Times New Roman" w:hAnsi="Times New Roman" w:cs="Times New Roman"/>
                <w:sz w:val="28"/>
                <w:szCs w:val="28"/>
              </w:rPr>
              <w:t>2363027</w:t>
            </w:r>
            <w:r w:rsidR="00AC64D5" w:rsidRPr="00EE372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AC6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477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FE4776">
              <w:rPr>
                <w:rFonts w:ascii="Times New Roman" w:hAnsi="Times New Roman" w:cs="Times New Roman"/>
                <w:sz w:val="28"/>
                <w:szCs w:val="28"/>
              </w:rPr>
              <w:t xml:space="preserve">, що </w:t>
            </w:r>
            <w:r w:rsidR="00AC64D5" w:rsidRPr="00AC64D5">
              <w:rPr>
                <w:rFonts w:ascii="Times New Roman" w:hAnsi="Times New Roman" w:cs="Times New Roman"/>
                <w:sz w:val="28"/>
                <w:szCs w:val="28"/>
              </w:rPr>
              <w:t>визначена виготовленою проектно-кошторисною документацією за об’єктом: «</w:t>
            </w:r>
            <w:r w:rsidR="00837FD5" w:rsidRPr="00837FD5"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ремонт системи індивідуального автономного опалення </w:t>
            </w:r>
            <w:proofErr w:type="spellStart"/>
            <w:r w:rsidR="00837FD5" w:rsidRPr="00837FD5">
              <w:rPr>
                <w:rFonts w:ascii="Times New Roman" w:hAnsi="Times New Roman" w:cs="Times New Roman"/>
                <w:sz w:val="28"/>
                <w:szCs w:val="28"/>
              </w:rPr>
              <w:t>Калуськоґо</w:t>
            </w:r>
            <w:proofErr w:type="spellEnd"/>
            <w:r w:rsidR="00837FD5" w:rsidRPr="00837FD5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ГУ ДПС в Івано-Франківській області за адресою: м. Калуш, вул. Стуса, 2</w:t>
            </w:r>
            <w:r w:rsidR="00AC64D5" w:rsidRPr="00AC64D5">
              <w:rPr>
                <w:rFonts w:ascii="Times New Roman" w:hAnsi="Times New Roman" w:cs="Times New Roman"/>
                <w:sz w:val="28"/>
                <w:szCs w:val="28"/>
              </w:rPr>
              <w:t xml:space="preserve">», яка отримала позитивний </w:t>
            </w:r>
            <w:r w:rsidR="00AC64D5" w:rsidRPr="00FC0656">
              <w:rPr>
                <w:rFonts w:ascii="Times New Roman" w:hAnsi="Times New Roman" w:cs="Times New Roman"/>
                <w:sz w:val="28"/>
                <w:szCs w:val="28"/>
              </w:rPr>
              <w:t xml:space="preserve">Експертний звіт від </w:t>
            </w:r>
            <w:r w:rsidR="001B24F1" w:rsidRPr="00FC0656">
              <w:rPr>
                <w:rFonts w:ascii="Times New Roman" w:hAnsi="Times New Roman" w:cs="Times New Roman"/>
                <w:sz w:val="28"/>
                <w:szCs w:val="28"/>
              </w:rPr>
              <w:t>ФІЛІЯ ДЕРЖАВНОГО ПІДПРИЄМСТВА «СПЕЦІАЛІЗОВАНА ДЕРЖАВНА ЕКСПЕРТНА ОРГАНІЗАЦІЯ – ЦЕНТРАЛЬНА СЛУЖБА УКРАЇНСЬКОЇ ДЕРЖАВНОЇ БУДІВЕЛЬНОЇ ЕКСПЕРТИЗИ» В ІВАНО-ФРАНКІВСЬКІЙ ОБЛАСТІ</w:t>
            </w:r>
            <w:r w:rsidR="00AC64D5" w:rsidRPr="00FC0656">
              <w:rPr>
                <w:rFonts w:ascii="Times New Roman" w:hAnsi="Times New Roman" w:cs="Times New Roman"/>
                <w:sz w:val="28"/>
                <w:szCs w:val="28"/>
              </w:rPr>
              <w:t xml:space="preserve"> від </w:t>
            </w:r>
            <w:r w:rsidR="00FC0656" w:rsidRPr="00FC065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C64D5" w:rsidRPr="00FC0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656" w:rsidRPr="00FC0656">
              <w:rPr>
                <w:rFonts w:ascii="Times New Roman" w:hAnsi="Times New Roman" w:cs="Times New Roman"/>
                <w:sz w:val="28"/>
                <w:szCs w:val="28"/>
              </w:rPr>
              <w:t>жовтня</w:t>
            </w:r>
            <w:r w:rsidR="00AC64D5" w:rsidRPr="00FC0656">
              <w:rPr>
                <w:rFonts w:ascii="Times New Roman" w:hAnsi="Times New Roman" w:cs="Times New Roman"/>
                <w:sz w:val="28"/>
                <w:szCs w:val="28"/>
              </w:rPr>
              <w:t xml:space="preserve"> 2021 </w:t>
            </w:r>
            <w:r w:rsidR="00AC64D5" w:rsidRPr="00837FD5">
              <w:rPr>
                <w:rFonts w:ascii="Times New Roman" w:hAnsi="Times New Roman" w:cs="Times New Roman"/>
                <w:sz w:val="28"/>
                <w:szCs w:val="28"/>
              </w:rPr>
              <w:t xml:space="preserve">року № </w:t>
            </w:r>
            <w:r w:rsidR="00837FD5" w:rsidRPr="00837FD5">
              <w:rPr>
                <w:rFonts w:ascii="Times New Roman" w:hAnsi="Times New Roman" w:cs="Times New Roman"/>
                <w:sz w:val="28"/>
                <w:szCs w:val="28"/>
              </w:rPr>
              <w:t>09-0301/01-21</w:t>
            </w:r>
            <w:r w:rsidR="00AC64D5" w:rsidRPr="00837F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64D5" w:rsidRPr="00AC64D5" w:rsidRDefault="00AC64D5" w:rsidP="00AC64D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Розмір бюджетного призначення (згідно </w:t>
            </w:r>
          </w:p>
          <w:p w:rsidR="007B7CBD" w:rsidRPr="00A95946" w:rsidRDefault="00AC64D5" w:rsidP="00837F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D5">
              <w:rPr>
                <w:rFonts w:ascii="Times New Roman" w:hAnsi="Times New Roman" w:cs="Times New Roman"/>
                <w:sz w:val="28"/>
                <w:szCs w:val="28"/>
              </w:rPr>
              <w:t xml:space="preserve">з кошторисом апарату ДПС на 2021 рік) складає </w:t>
            </w:r>
            <w:r w:rsidR="00837FD5" w:rsidRPr="00FC0656">
              <w:rPr>
                <w:rFonts w:ascii="Times New Roman" w:hAnsi="Times New Roman" w:cs="Times New Roman"/>
                <w:sz w:val="28"/>
                <w:szCs w:val="28"/>
              </w:rPr>
              <w:t>2526800</w:t>
            </w:r>
            <w:r w:rsidRPr="00FC0656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proofErr w:type="spellStart"/>
            <w:r w:rsidRPr="00FC06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FC06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64D5">
              <w:rPr>
                <w:rFonts w:ascii="Times New Roman" w:hAnsi="Times New Roman" w:cs="Times New Roman"/>
                <w:sz w:val="28"/>
                <w:szCs w:val="28"/>
              </w:rPr>
              <w:t xml:space="preserve"> у тому числі для виконання проектних та будівельно-монтажних робіт, забезпечення проведення технічного та авторського нагляду.</w:t>
            </w:r>
          </w:p>
        </w:tc>
      </w:tr>
    </w:tbl>
    <w:p w:rsidR="003A30D9" w:rsidRPr="00945870" w:rsidRDefault="003A30D9">
      <w:pPr>
        <w:rPr>
          <w:rFonts w:ascii="Times New Roman" w:hAnsi="Times New Roman" w:cs="Times New Roman"/>
          <w:sz w:val="28"/>
          <w:szCs w:val="28"/>
        </w:rPr>
      </w:pPr>
    </w:p>
    <w:sectPr w:rsidR="003A30D9" w:rsidRPr="00945870" w:rsidSect="002F70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A71" w:rsidRDefault="00B10A71" w:rsidP="00B10A71">
      <w:pPr>
        <w:spacing w:after="0" w:line="240" w:lineRule="auto"/>
      </w:pPr>
      <w:r>
        <w:separator/>
      </w:r>
    </w:p>
  </w:endnote>
  <w:endnote w:type="continuationSeparator" w:id="0">
    <w:p w:rsidR="00B10A71" w:rsidRDefault="00B10A71" w:rsidP="00B1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71" w:rsidRDefault="00B10A7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71" w:rsidRDefault="00B10A7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71" w:rsidRDefault="00B10A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A71" w:rsidRDefault="00B10A71" w:rsidP="00B10A71">
      <w:pPr>
        <w:spacing w:after="0" w:line="240" w:lineRule="auto"/>
      </w:pPr>
      <w:r>
        <w:separator/>
      </w:r>
    </w:p>
  </w:footnote>
  <w:footnote w:type="continuationSeparator" w:id="0">
    <w:p w:rsidR="00B10A71" w:rsidRDefault="00B10A71" w:rsidP="00B10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71" w:rsidRDefault="00B10A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71" w:rsidRDefault="00B10A7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71" w:rsidRDefault="00B10A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91C90"/>
    <w:multiLevelType w:val="hybridMultilevel"/>
    <w:tmpl w:val="C310DCFA"/>
    <w:lvl w:ilvl="0" w:tplc="EDA0C39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81325F"/>
    <w:multiLevelType w:val="hybridMultilevel"/>
    <w:tmpl w:val="68D2AFA8"/>
    <w:lvl w:ilvl="0" w:tplc="A8C62E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15BFA"/>
    <w:multiLevelType w:val="hybridMultilevel"/>
    <w:tmpl w:val="68D2AFA8"/>
    <w:lvl w:ilvl="0" w:tplc="A8C62E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304"/>
    <w:rsid w:val="000312B7"/>
    <w:rsid w:val="0008253A"/>
    <w:rsid w:val="001B24F1"/>
    <w:rsid w:val="0022124E"/>
    <w:rsid w:val="00226C85"/>
    <w:rsid w:val="00231661"/>
    <w:rsid w:val="00254BFA"/>
    <w:rsid w:val="00276F66"/>
    <w:rsid w:val="002B291D"/>
    <w:rsid w:val="002C36E3"/>
    <w:rsid w:val="002F7090"/>
    <w:rsid w:val="003130E3"/>
    <w:rsid w:val="00327304"/>
    <w:rsid w:val="003A30D9"/>
    <w:rsid w:val="00415413"/>
    <w:rsid w:val="004219DC"/>
    <w:rsid w:val="004A16D5"/>
    <w:rsid w:val="00501367"/>
    <w:rsid w:val="00581FFE"/>
    <w:rsid w:val="005B1960"/>
    <w:rsid w:val="0062449D"/>
    <w:rsid w:val="006A77E4"/>
    <w:rsid w:val="006B5F36"/>
    <w:rsid w:val="00723170"/>
    <w:rsid w:val="00746309"/>
    <w:rsid w:val="0075731F"/>
    <w:rsid w:val="007B7CBD"/>
    <w:rsid w:val="0080717F"/>
    <w:rsid w:val="00837FD5"/>
    <w:rsid w:val="009155EC"/>
    <w:rsid w:val="00945365"/>
    <w:rsid w:val="00945870"/>
    <w:rsid w:val="00950301"/>
    <w:rsid w:val="00994EDE"/>
    <w:rsid w:val="009C4E1E"/>
    <w:rsid w:val="00A06B8A"/>
    <w:rsid w:val="00A26884"/>
    <w:rsid w:val="00A91B4F"/>
    <w:rsid w:val="00AB1CDB"/>
    <w:rsid w:val="00AC032B"/>
    <w:rsid w:val="00AC64D5"/>
    <w:rsid w:val="00AD4697"/>
    <w:rsid w:val="00AF4ED9"/>
    <w:rsid w:val="00B10A71"/>
    <w:rsid w:val="00BA12BA"/>
    <w:rsid w:val="00C251CF"/>
    <w:rsid w:val="00C804FA"/>
    <w:rsid w:val="00CD2A61"/>
    <w:rsid w:val="00CD7890"/>
    <w:rsid w:val="00D04C5C"/>
    <w:rsid w:val="00D14A44"/>
    <w:rsid w:val="00D54ECE"/>
    <w:rsid w:val="00D75948"/>
    <w:rsid w:val="00DD1FFF"/>
    <w:rsid w:val="00DE5472"/>
    <w:rsid w:val="00E75CCF"/>
    <w:rsid w:val="00E768EA"/>
    <w:rsid w:val="00EE3721"/>
    <w:rsid w:val="00F53221"/>
    <w:rsid w:val="00FA48E2"/>
    <w:rsid w:val="00FC0656"/>
    <w:rsid w:val="00FE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53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0A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B10A71"/>
  </w:style>
  <w:style w:type="paragraph" w:styleId="a7">
    <w:name w:val="footer"/>
    <w:basedOn w:val="a"/>
    <w:link w:val="a8"/>
    <w:uiPriority w:val="99"/>
    <w:unhideWhenUsed/>
    <w:rsid w:val="00B10A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B10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87C9-8F07-4736-8E0F-A99C83A8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1209</Words>
  <Characters>690</Characters>
  <Application>Microsoft Office Word</Application>
  <DocSecurity>0</DocSecurity>
  <Lines>5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2022-06-24T06:19:00Z</dcterms:created>
  <dcterms:modified xsi:type="dcterms:W3CDTF">2022-06-24T06:19:00Z</dcterms:modified>
</cp:coreProperties>
</file>